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6A4" w:rsidRDefault="00E766A4" w:rsidP="00E766A4">
      <w:pPr>
        <w:tabs>
          <w:tab w:val="left" w:pos="7410"/>
        </w:tabs>
        <w:ind w:firstLine="0"/>
        <w:rPr>
          <w:szCs w:val="28"/>
        </w:rPr>
      </w:pPr>
      <w:r>
        <w:rPr>
          <w:szCs w:val="28"/>
        </w:rPr>
        <w:tab/>
      </w:r>
      <w:bookmarkStart w:id="0" w:name="_GoBack"/>
      <w:bookmarkEnd w:id="0"/>
      <w:r>
        <w:rPr>
          <w:szCs w:val="28"/>
        </w:rPr>
        <w:t xml:space="preserve">                                                                                                                                           </w:t>
      </w:r>
    </w:p>
    <w:p w:rsidR="00E766A4" w:rsidRDefault="00E766A4" w:rsidP="00E766A4">
      <w:pPr>
        <w:pStyle w:val="a8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РОССИЙСКАЯ  ФЕДЕРАЦИЯ</w:t>
      </w:r>
      <w:proofErr w:type="gramEnd"/>
    </w:p>
    <w:p w:rsidR="00E766A4" w:rsidRDefault="00E766A4" w:rsidP="00E766A4">
      <w:pPr>
        <w:pStyle w:val="a8"/>
        <w:jc w:val="center"/>
        <w:rPr>
          <w:sz w:val="28"/>
          <w:szCs w:val="28"/>
        </w:rPr>
      </w:pPr>
      <w:r>
        <w:rPr>
          <w:sz w:val="28"/>
          <w:szCs w:val="28"/>
        </w:rPr>
        <w:t>КАРАЧАЕВО-ЧЕРКЕССКАЯ РЕСПУБЛИКА</w:t>
      </w:r>
    </w:p>
    <w:p w:rsidR="00E766A4" w:rsidRDefault="00E766A4" w:rsidP="00E766A4">
      <w:pPr>
        <w:pStyle w:val="a8"/>
        <w:jc w:val="center"/>
        <w:rPr>
          <w:sz w:val="28"/>
          <w:szCs w:val="28"/>
        </w:rPr>
      </w:pPr>
      <w:r>
        <w:rPr>
          <w:sz w:val="28"/>
          <w:szCs w:val="28"/>
        </w:rPr>
        <w:t>УСТЬ-</w:t>
      </w:r>
      <w:proofErr w:type="gramStart"/>
      <w:r>
        <w:rPr>
          <w:sz w:val="28"/>
          <w:szCs w:val="28"/>
        </w:rPr>
        <w:t>ДЖЕГУТИНСКИЙ  МУНИЦИПАЛЬНЫЙ</w:t>
      </w:r>
      <w:proofErr w:type="gramEnd"/>
      <w:r>
        <w:rPr>
          <w:sz w:val="28"/>
          <w:szCs w:val="28"/>
        </w:rPr>
        <w:t xml:space="preserve"> РАЙОН</w:t>
      </w:r>
    </w:p>
    <w:p w:rsidR="00E766A4" w:rsidRDefault="00E766A4" w:rsidP="00E766A4">
      <w:pPr>
        <w:pStyle w:val="a8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АДМИНИСТРАЦИЯ  ГЮРЮЛЬДЕУКСКОГО</w:t>
      </w:r>
      <w:proofErr w:type="gramEnd"/>
      <w:r>
        <w:rPr>
          <w:sz w:val="28"/>
          <w:szCs w:val="28"/>
        </w:rPr>
        <w:t xml:space="preserve"> СЕЛЬСКОГО ПОСЕЛЕНИЯ</w:t>
      </w:r>
    </w:p>
    <w:p w:rsidR="00E766A4" w:rsidRDefault="00E766A4" w:rsidP="00E766A4">
      <w:pPr>
        <w:pStyle w:val="a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766A4" w:rsidRDefault="00E766A4" w:rsidP="00E766A4">
      <w:pPr>
        <w:pStyle w:val="a8"/>
        <w:rPr>
          <w:sz w:val="28"/>
          <w:szCs w:val="28"/>
        </w:rPr>
      </w:pPr>
    </w:p>
    <w:p w:rsidR="00E766A4" w:rsidRPr="00874DFE" w:rsidRDefault="00E766A4" w:rsidP="00E766A4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        17.02.2022 г                     а. Гюрюльдеук                                         №</w:t>
      </w:r>
      <w:r>
        <w:rPr>
          <w:rFonts w:ascii="Segoe UI" w:hAnsi="Segoe UI" w:cs="Segoe UI"/>
          <w:sz w:val="24"/>
          <w:bdr w:val="none" w:sz="0" w:space="0" w:color="auto" w:frame="1"/>
        </w:rPr>
        <w:t xml:space="preserve"> 13  </w:t>
      </w:r>
    </w:p>
    <w:p w:rsidR="00E766A4" w:rsidRPr="00874DFE" w:rsidRDefault="00E766A4" w:rsidP="00E766A4"/>
    <w:p w:rsidR="00E766A4" w:rsidRPr="00251A8E" w:rsidRDefault="00E766A4" w:rsidP="00E766A4">
      <w:pPr>
        <w:pStyle w:val="1"/>
        <w:spacing w:before="0" w:after="0"/>
        <w:jc w:val="left"/>
        <w:rPr>
          <w:rStyle w:val="a4"/>
          <w:rFonts w:cs="Times New Roman CYR"/>
          <w:bCs w:val="0"/>
          <w:color w:val="auto"/>
        </w:rPr>
      </w:pPr>
      <w:r w:rsidRPr="00251A8E">
        <w:rPr>
          <w:rStyle w:val="a4"/>
          <w:rFonts w:cs="Times New Roman CYR"/>
          <w:bCs w:val="0"/>
          <w:color w:val="auto"/>
        </w:rPr>
        <w:t xml:space="preserve">ОБ УТВЕРЖДЕНИИ ФОРМЫ ПРОВЕРОЧНОГО ЛИСТА (СПИСКА КОНТРОЛЬНЫХ ВОПРОСОВ), ПРИМЕНЯЕМОГО ПРИ ОСУЩЕСТВЛЕНИИ МУНИЦИПАЛЬНОГО ЗЕМЕЛЬНОГО КОНТРОЛЯ НА ТЕРРИТОРИИ </w:t>
      </w:r>
    </w:p>
    <w:p w:rsidR="00E766A4" w:rsidRDefault="00E766A4" w:rsidP="00E766A4">
      <w:pPr>
        <w:jc w:val="left"/>
        <w:rPr>
          <w:b/>
        </w:rPr>
      </w:pPr>
      <w:r>
        <w:rPr>
          <w:b/>
        </w:rPr>
        <w:t>ГЮРЮЛЬДЕУКСКОГО СЕЛЬСКОГО ПОСЕЛЕНИЯ</w:t>
      </w:r>
    </w:p>
    <w:p w:rsidR="00E766A4" w:rsidRPr="00251A8E" w:rsidRDefault="00E766A4" w:rsidP="00E766A4">
      <w:pPr>
        <w:jc w:val="left"/>
        <w:rPr>
          <w:b/>
        </w:rPr>
      </w:pPr>
    </w:p>
    <w:p w:rsidR="00E766A4" w:rsidRPr="00E766A4" w:rsidRDefault="00E766A4" w:rsidP="00E766A4">
      <w:pPr>
        <w:rPr>
          <w:sz w:val="28"/>
          <w:szCs w:val="28"/>
        </w:rPr>
      </w:pPr>
      <w:r w:rsidRPr="00E766A4">
        <w:rPr>
          <w:sz w:val="28"/>
          <w:szCs w:val="28"/>
        </w:rPr>
        <w:t xml:space="preserve">В соответствии с </w:t>
      </w:r>
      <w:hyperlink r:id="rId4" w:history="1">
        <w:r w:rsidRPr="00E766A4">
          <w:rPr>
            <w:rStyle w:val="a4"/>
            <w:rFonts w:cs="Times New Roman CYR"/>
            <w:color w:val="auto"/>
            <w:sz w:val="28"/>
            <w:szCs w:val="28"/>
          </w:rPr>
          <w:t>Федеральным законом</w:t>
        </w:r>
      </w:hyperlink>
      <w:r w:rsidRPr="00E766A4">
        <w:rPr>
          <w:sz w:val="28"/>
          <w:szCs w:val="28"/>
        </w:rPr>
        <w:t xml:space="preserve"> от 31.07.2020 N 248-ФЗ "О государственном контроле (надзоре) и муниципальном контроле в Российской Федерации", </w:t>
      </w:r>
      <w:hyperlink r:id="rId5" w:history="1">
        <w:r w:rsidRPr="00E766A4">
          <w:rPr>
            <w:rStyle w:val="a4"/>
            <w:rFonts w:cs="Times New Roman CYR"/>
            <w:color w:val="auto"/>
            <w:sz w:val="28"/>
            <w:szCs w:val="28"/>
          </w:rPr>
          <w:t>постановлением</w:t>
        </w:r>
      </w:hyperlink>
      <w:r w:rsidRPr="00E766A4">
        <w:rPr>
          <w:sz w:val="28"/>
          <w:szCs w:val="28"/>
        </w:rPr>
        <w:t xml:space="preserve"> Правительства Российской Федерации от 27.10.2021 N 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руководствуясь </w:t>
      </w:r>
      <w:hyperlink r:id="rId6" w:history="1">
        <w:r w:rsidRPr="00E766A4">
          <w:rPr>
            <w:rStyle w:val="a4"/>
            <w:rFonts w:cs="Times New Roman CYR"/>
            <w:color w:val="auto"/>
            <w:sz w:val="28"/>
            <w:szCs w:val="28"/>
          </w:rPr>
          <w:t>Уставом</w:t>
        </w:r>
      </w:hyperlink>
      <w:r w:rsidRPr="00E766A4">
        <w:rPr>
          <w:sz w:val="28"/>
          <w:szCs w:val="28"/>
        </w:rPr>
        <w:t xml:space="preserve"> Гюрюльдеукского сельского поселения </w:t>
      </w:r>
      <w:proofErr w:type="spellStart"/>
      <w:r w:rsidRPr="00E766A4">
        <w:rPr>
          <w:sz w:val="28"/>
          <w:szCs w:val="28"/>
        </w:rPr>
        <w:t>Усть</w:t>
      </w:r>
      <w:proofErr w:type="spellEnd"/>
      <w:r w:rsidRPr="00E766A4">
        <w:rPr>
          <w:sz w:val="28"/>
          <w:szCs w:val="28"/>
        </w:rPr>
        <w:t>-Джегутинского муниципального района Карачаево-Черкесской Республики</w:t>
      </w:r>
    </w:p>
    <w:p w:rsidR="00E766A4" w:rsidRDefault="00E766A4" w:rsidP="00E766A4">
      <w:pPr>
        <w:ind w:firstLine="0"/>
      </w:pPr>
    </w:p>
    <w:p w:rsidR="00E766A4" w:rsidRPr="00874DFE" w:rsidRDefault="00E766A4" w:rsidP="00E766A4">
      <w:pPr>
        <w:ind w:firstLine="0"/>
        <w:rPr>
          <w:b/>
        </w:rPr>
      </w:pPr>
      <w:r w:rsidRPr="00874DFE">
        <w:rPr>
          <w:b/>
        </w:rPr>
        <w:t>ПОСТАНОВЛЯЮ:</w:t>
      </w:r>
    </w:p>
    <w:p w:rsidR="00E766A4" w:rsidRPr="00E766A4" w:rsidRDefault="00E766A4" w:rsidP="00E766A4">
      <w:pPr>
        <w:jc w:val="center"/>
        <w:rPr>
          <w:sz w:val="28"/>
          <w:szCs w:val="28"/>
        </w:rPr>
      </w:pPr>
    </w:p>
    <w:p w:rsidR="00E766A4" w:rsidRPr="00E766A4" w:rsidRDefault="00E766A4" w:rsidP="00E766A4">
      <w:pPr>
        <w:rPr>
          <w:sz w:val="28"/>
          <w:szCs w:val="28"/>
        </w:rPr>
      </w:pPr>
      <w:bookmarkStart w:id="1" w:name="sub_1"/>
      <w:r w:rsidRPr="00E766A4">
        <w:rPr>
          <w:sz w:val="28"/>
          <w:szCs w:val="28"/>
        </w:rPr>
        <w:t xml:space="preserve">1. Утвердить прилагаемую форму проверочного листа (списка контрольных вопросов), применяемого при осуществлении муниципального земельного контроля на территории Гюрюльдеукского сельского поселения </w:t>
      </w:r>
      <w:proofErr w:type="spellStart"/>
      <w:r w:rsidRPr="00E766A4">
        <w:rPr>
          <w:sz w:val="28"/>
          <w:szCs w:val="28"/>
        </w:rPr>
        <w:t>Усть</w:t>
      </w:r>
      <w:proofErr w:type="spellEnd"/>
      <w:r w:rsidRPr="00E766A4">
        <w:rPr>
          <w:sz w:val="28"/>
          <w:szCs w:val="28"/>
        </w:rPr>
        <w:t xml:space="preserve">-Джегутинского муниципального района согласно </w:t>
      </w:r>
      <w:hyperlink w:anchor="sub_1000" w:history="1">
        <w:r w:rsidRPr="00E766A4">
          <w:rPr>
            <w:rStyle w:val="a4"/>
            <w:rFonts w:cs="Times New Roman CYR"/>
            <w:color w:val="auto"/>
            <w:sz w:val="28"/>
            <w:szCs w:val="28"/>
          </w:rPr>
          <w:t>Приложению</w:t>
        </w:r>
      </w:hyperlink>
      <w:r w:rsidRPr="00E766A4">
        <w:rPr>
          <w:sz w:val="28"/>
          <w:szCs w:val="28"/>
        </w:rPr>
        <w:t xml:space="preserve"> к настоящему Постановлению.</w:t>
      </w:r>
    </w:p>
    <w:p w:rsidR="00E766A4" w:rsidRPr="00E766A4" w:rsidRDefault="00E766A4" w:rsidP="00E766A4">
      <w:pPr>
        <w:rPr>
          <w:sz w:val="28"/>
          <w:szCs w:val="28"/>
        </w:rPr>
      </w:pPr>
      <w:bookmarkStart w:id="2" w:name="sub_2"/>
      <w:bookmarkEnd w:id="1"/>
      <w:r w:rsidRPr="00E766A4">
        <w:rPr>
          <w:sz w:val="28"/>
          <w:szCs w:val="28"/>
        </w:rPr>
        <w:t>2. Настоящее постановление вступает в силу с 01.03.2022.</w:t>
      </w:r>
    </w:p>
    <w:p w:rsidR="00E766A4" w:rsidRPr="00E766A4" w:rsidRDefault="00E766A4" w:rsidP="00E766A4">
      <w:pPr>
        <w:rPr>
          <w:sz w:val="28"/>
          <w:szCs w:val="28"/>
        </w:rPr>
      </w:pPr>
      <w:bookmarkStart w:id="3" w:name="sub_3"/>
      <w:bookmarkEnd w:id="2"/>
      <w:r w:rsidRPr="00E766A4">
        <w:rPr>
          <w:sz w:val="28"/>
          <w:szCs w:val="28"/>
        </w:rPr>
        <w:t>3. Опубликовать (обнародовать) настоящее постановление и разместить на официальном сайте «</w:t>
      </w:r>
      <w:proofErr w:type="spellStart"/>
      <w:r w:rsidRPr="00E766A4">
        <w:rPr>
          <w:sz w:val="28"/>
          <w:szCs w:val="28"/>
        </w:rPr>
        <w:t>гюрюльдеук</w:t>
      </w:r>
      <w:proofErr w:type="spellEnd"/>
      <w:r w:rsidRPr="00E766A4">
        <w:rPr>
          <w:sz w:val="28"/>
          <w:szCs w:val="28"/>
        </w:rPr>
        <w:t xml:space="preserve"> </w:t>
      </w:r>
      <w:proofErr w:type="spellStart"/>
      <w:r w:rsidRPr="00E766A4">
        <w:rPr>
          <w:sz w:val="28"/>
          <w:szCs w:val="28"/>
        </w:rPr>
        <w:t>рф</w:t>
      </w:r>
      <w:proofErr w:type="spellEnd"/>
      <w:r w:rsidRPr="00E766A4">
        <w:rPr>
          <w:sz w:val="28"/>
          <w:szCs w:val="28"/>
        </w:rPr>
        <w:t>.</w:t>
      </w:r>
      <w:proofErr w:type="spellStart"/>
      <w:r w:rsidRPr="00E766A4">
        <w:rPr>
          <w:sz w:val="28"/>
          <w:szCs w:val="28"/>
          <w:lang w:val="en-US"/>
        </w:rPr>
        <w:t>ru</w:t>
      </w:r>
      <w:proofErr w:type="spellEnd"/>
      <w:r w:rsidRPr="00E766A4">
        <w:rPr>
          <w:sz w:val="28"/>
          <w:szCs w:val="28"/>
        </w:rPr>
        <w:t>».</w:t>
      </w:r>
    </w:p>
    <w:p w:rsidR="00E766A4" w:rsidRPr="00E766A4" w:rsidRDefault="00E766A4" w:rsidP="00E766A4">
      <w:pPr>
        <w:ind w:firstLine="0"/>
        <w:rPr>
          <w:sz w:val="28"/>
          <w:szCs w:val="28"/>
        </w:rPr>
      </w:pPr>
      <w:bookmarkStart w:id="4" w:name="sub_4"/>
      <w:bookmarkEnd w:id="3"/>
    </w:p>
    <w:bookmarkEnd w:id="4"/>
    <w:p w:rsidR="00E766A4" w:rsidRPr="00E766A4" w:rsidRDefault="00E766A4" w:rsidP="00E766A4">
      <w:pPr>
        <w:rPr>
          <w:sz w:val="28"/>
          <w:szCs w:val="28"/>
        </w:rPr>
      </w:pPr>
    </w:p>
    <w:p w:rsidR="00E766A4" w:rsidRPr="00E766A4" w:rsidRDefault="00E766A4" w:rsidP="00E766A4">
      <w:pPr>
        <w:rPr>
          <w:sz w:val="28"/>
          <w:szCs w:val="28"/>
        </w:rPr>
      </w:pPr>
    </w:p>
    <w:p w:rsidR="00E766A4" w:rsidRPr="00E766A4" w:rsidRDefault="00E766A4" w:rsidP="00E766A4">
      <w:pPr>
        <w:ind w:firstLine="0"/>
        <w:rPr>
          <w:sz w:val="28"/>
          <w:szCs w:val="28"/>
        </w:rPr>
      </w:pPr>
      <w:r w:rsidRPr="00E766A4">
        <w:rPr>
          <w:sz w:val="28"/>
          <w:szCs w:val="28"/>
        </w:rPr>
        <w:t>Глава администрации Гюрюльдеукского</w:t>
      </w:r>
    </w:p>
    <w:p w:rsidR="00E766A4" w:rsidRPr="00E766A4" w:rsidRDefault="00E766A4" w:rsidP="00E766A4">
      <w:pPr>
        <w:ind w:firstLine="0"/>
        <w:rPr>
          <w:sz w:val="28"/>
          <w:szCs w:val="28"/>
        </w:rPr>
      </w:pPr>
      <w:r w:rsidRPr="00E766A4">
        <w:rPr>
          <w:sz w:val="28"/>
          <w:szCs w:val="28"/>
        </w:rPr>
        <w:t xml:space="preserve">сельского поселения                                                                                     </w:t>
      </w:r>
      <w:proofErr w:type="spellStart"/>
      <w:r w:rsidRPr="00E766A4">
        <w:rPr>
          <w:sz w:val="28"/>
          <w:szCs w:val="28"/>
        </w:rPr>
        <w:t>А.Х.Айбазов</w:t>
      </w:r>
      <w:proofErr w:type="spellEnd"/>
    </w:p>
    <w:p w:rsidR="00E766A4" w:rsidRPr="00E766A4" w:rsidRDefault="00E766A4" w:rsidP="00E766A4">
      <w:pPr>
        <w:ind w:firstLine="0"/>
        <w:rPr>
          <w:sz w:val="28"/>
          <w:szCs w:val="28"/>
        </w:rPr>
      </w:pPr>
    </w:p>
    <w:p w:rsidR="00E766A4" w:rsidRDefault="00E766A4" w:rsidP="00E766A4">
      <w:pPr>
        <w:ind w:firstLine="0"/>
      </w:pPr>
    </w:p>
    <w:p w:rsidR="00E766A4" w:rsidRDefault="00E766A4" w:rsidP="00E766A4">
      <w:pPr>
        <w:ind w:firstLine="0"/>
      </w:pPr>
    </w:p>
    <w:p w:rsidR="00E766A4" w:rsidRDefault="00E766A4" w:rsidP="00E766A4">
      <w:pPr>
        <w:ind w:firstLine="0"/>
      </w:pPr>
    </w:p>
    <w:p w:rsidR="00E766A4" w:rsidRDefault="00E766A4" w:rsidP="00E766A4">
      <w:pPr>
        <w:ind w:firstLine="0"/>
      </w:pPr>
    </w:p>
    <w:p w:rsidR="00E766A4" w:rsidRDefault="00E766A4" w:rsidP="00E766A4">
      <w:pPr>
        <w:ind w:firstLine="0"/>
      </w:pPr>
    </w:p>
    <w:p w:rsidR="00E766A4" w:rsidRDefault="00E766A4" w:rsidP="00E766A4">
      <w:pPr>
        <w:ind w:firstLine="0"/>
      </w:pPr>
    </w:p>
    <w:p w:rsidR="00E766A4" w:rsidRPr="00251A8E" w:rsidRDefault="00E766A4" w:rsidP="00E766A4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B14D8E">
        <w:rPr>
          <w:rStyle w:val="a3"/>
          <w:rFonts w:ascii="Times New Roman" w:hAnsi="Times New Roman" w:cs="Times New Roman"/>
          <w:b w:val="0"/>
          <w:bCs/>
          <w:color w:val="auto"/>
        </w:rPr>
        <w:t>Утверждена</w:t>
      </w:r>
      <w:r w:rsidRPr="00B14D8E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Pr="00B14D8E">
        <w:rPr>
          <w:rStyle w:val="a4"/>
          <w:rFonts w:ascii="Times New Roman" w:hAnsi="Times New Roman"/>
          <w:color w:val="auto"/>
        </w:rPr>
        <w:lastRenderedPageBreak/>
        <w:t>постановлением</w:t>
      </w:r>
      <w:r w:rsidRPr="00B14D8E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администрации</w:t>
      </w:r>
      <w:r w:rsidRPr="00B14D8E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>
        <w:t>Гюрюльдеукского сельского поселения</w:t>
      </w:r>
      <w:r w:rsidRPr="00B14D8E">
        <w:rPr>
          <w:rStyle w:val="a3"/>
          <w:rFonts w:ascii="Times New Roman" w:hAnsi="Times New Roman" w:cs="Times New Roman"/>
          <w:b w:val="0"/>
          <w:bCs/>
          <w:color w:val="auto"/>
        </w:rPr>
        <w:br/>
        <w:t>от «_</w:t>
      </w:r>
      <w:r>
        <w:rPr>
          <w:rStyle w:val="a3"/>
          <w:rFonts w:ascii="Times New Roman" w:hAnsi="Times New Roman" w:cs="Times New Roman"/>
          <w:b w:val="0"/>
          <w:bCs/>
          <w:color w:val="auto"/>
          <w:u w:val="single"/>
        </w:rPr>
        <w:t>17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_»__</w:t>
      </w:r>
      <w:r>
        <w:rPr>
          <w:rStyle w:val="a3"/>
          <w:rFonts w:ascii="Times New Roman" w:hAnsi="Times New Roman" w:cs="Times New Roman"/>
          <w:b w:val="0"/>
          <w:bCs/>
          <w:color w:val="auto"/>
          <w:u w:val="single"/>
        </w:rPr>
        <w:t>02</w:t>
      </w:r>
      <w:r>
        <w:rPr>
          <w:rStyle w:val="a3"/>
          <w:rFonts w:ascii="Times New Roman" w:hAnsi="Times New Roman" w:cs="Times New Roman"/>
          <w:b w:val="0"/>
          <w:bCs/>
          <w:color w:val="auto"/>
        </w:rPr>
        <w:t>_</w:t>
      </w:r>
      <w:r w:rsidRPr="00B14D8E">
        <w:rPr>
          <w:rStyle w:val="a3"/>
          <w:rFonts w:ascii="Times New Roman" w:hAnsi="Times New Roman" w:cs="Times New Roman"/>
          <w:b w:val="0"/>
          <w:bCs/>
          <w:color w:val="auto"/>
        </w:rPr>
        <w:t>_2022 года № _</w:t>
      </w:r>
      <w:r>
        <w:rPr>
          <w:rStyle w:val="a3"/>
          <w:rFonts w:ascii="Times New Roman" w:hAnsi="Times New Roman" w:cs="Times New Roman"/>
          <w:b w:val="0"/>
          <w:bCs/>
          <w:color w:val="auto"/>
          <w:u w:val="single"/>
        </w:rPr>
        <w:t>13</w:t>
      </w:r>
      <w:r w:rsidRPr="00B14D8E">
        <w:rPr>
          <w:rStyle w:val="a3"/>
          <w:rFonts w:ascii="Times New Roman" w:hAnsi="Times New Roman" w:cs="Times New Roman"/>
          <w:b w:val="0"/>
          <w:bCs/>
          <w:color w:val="auto"/>
        </w:rPr>
        <w:t>__</w:t>
      </w:r>
      <w:bookmarkStart w:id="5" w:name="sub_1000"/>
    </w:p>
    <w:p w:rsidR="00E766A4" w:rsidRDefault="00E766A4" w:rsidP="00E766A4">
      <w:pPr>
        <w:jc w:val="right"/>
        <w:rPr>
          <w:rStyle w:val="a3"/>
          <w:rFonts w:ascii="Arial" w:hAnsi="Arial" w:cs="Arial"/>
          <w:bCs/>
        </w:rPr>
      </w:pPr>
    </w:p>
    <w:p w:rsidR="00E766A4" w:rsidRDefault="00E766A4" w:rsidP="00E766A4">
      <w:pPr>
        <w:ind w:firstLine="0"/>
        <w:rPr>
          <w:rStyle w:val="a3"/>
          <w:rFonts w:ascii="Arial" w:hAnsi="Arial" w:cs="Arial"/>
          <w:bCs/>
        </w:rPr>
      </w:pPr>
      <w:r>
        <w:rPr>
          <w:color w:val="FF0000"/>
        </w:rPr>
        <w:t xml:space="preserve"> </w:t>
      </w:r>
    </w:p>
    <w:bookmarkEnd w:id="5"/>
    <w:p w:rsidR="00E766A4" w:rsidRDefault="00E766A4" w:rsidP="00E766A4">
      <w:pPr>
        <w:pStyle w:val="1"/>
        <w:spacing w:before="0" w:after="0"/>
      </w:pPr>
      <w:r>
        <w:t>Форма</w:t>
      </w:r>
      <w:r>
        <w:br/>
        <w:t xml:space="preserve">проверочного листа (список контрольных вопросов), применяемого при осуществлении муниципального земельного контроля на территории </w:t>
      </w:r>
    </w:p>
    <w:p w:rsidR="00E766A4" w:rsidRPr="00874DFE" w:rsidRDefault="00E766A4" w:rsidP="00E766A4">
      <w:pPr>
        <w:pStyle w:val="a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</w:t>
      </w:r>
      <w:r w:rsidRPr="00874DFE">
        <w:rPr>
          <w:rFonts w:ascii="Times New Roman" w:hAnsi="Times New Roman" w:cs="Times New Roman"/>
          <w:b/>
        </w:rPr>
        <w:t>Гюрюльдеукского сельского поселения ____________________________________________________________________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          (наименование контрольного органа)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1. Наименование контрольного мероприятия: __________________________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proofErr w:type="gramStart"/>
      <w:r>
        <w:rPr>
          <w:sz w:val="22"/>
          <w:szCs w:val="22"/>
        </w:rPr>
        <w:t>Контролируемое  лицо</w:t>
      </w:r>
      <w:proofErr w:type="gramEnd"/>
      <w:r>
        <w:rPr>
          <w:sz w:val="22"/>
          <w:szCs w:val="22"/>
        </w:rPr>
        <w:t xml:space="preserve">  (фамилия,  имя  и  отчество  (при  наличии)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гражданина   или   индивидуального    </w:t>
      </w:r>
      <w:proofErr w:type="gramStart"/>
      <w:r>
        <w:rPr>
          <w:sz w:val="22"/>
          <w:szCs w:val="22"/>
        </w:rPr>
        <w:t xml:space="preserve">предпринимателя,   </w:t>
      </w:r>
      <w:proofErr w:type="gramEnd"/>
      <w:r>
        <w:rPr>
          <w:sz w:val="22"/>
          <w:szCs w:val="22"/>
        </w:rPr>
        <w:t>являющегося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контролируемым </w:t>
      </w:r>
      <w:proofErr w:type="gramStart"/>
      <w:r>
        <w:rPr>
          <w:sz w:val="22"/>
          <w:szCs w:val="22"/>
        </w:rPr>
        <w:t>лицом,  его</w:t>
      </w:r>
      <w:proofErr w:type="gramEnd"/>
      <w:r>
        <w:rPr>
          <w:sz w:val="22"/>
          <w:szCs w:val="22"/>
        </w:rPr>
        <w:t xml:space="preserve"> идентификационный номер налогоплательщика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и 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>или)    основной    государственный    регистрационный   номер</w:t>
      </w:r>
    </w:p>
    <w:p w:rsidR="00E766A4" w:rsidRDefault="00E766A4" w:rsidP="00E766A4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индивидуального  предпринимателя</w:t>
      </w:r>
      <w:proofErr w:type="gramEnd"/>
      <w:r>
        <w:rPr>
          <w:sz w:val="22"/>
          <w:szCs w:val="22"/>
        </w:rPr>
        <w:t>,  адрес  регистрации гражданина или</w:t>
      </w:r>
    </w:p>
    <w:p w:rsidR="00E766A4" w:rsidRDefault="00E766A4" w:rsidP="00E766A4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индивидуального  предпринимателя</w:t>
      </w:r>
      <w:proofErr w:type="gramEnd"/>
      <w:r>
        <w:rPr>
          <w:sz w:val="22"/>
          <w:szCs w:val="22"/>
        </w:rPr>
        <w:t>,  наименование  юридического  лица,</w:t>
      </w:r>
    </w:p>
    <w:p w:rsidR="00E766A4" w:rsidRDefault="00E766A4" w:rsidP="00E766A4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являющегося  контролируемым</w:t>
      </w:r>
      <w:proofErr w:type="gramEnd"/>
      <w:r>
        <w:rPr>
          <w:sz w:val="22"/>
          <w:szCs w:val="22"/>
        </w:rPr>
        <w:t xml:space="preserve">  лицом,   его   идентификационный  номер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налогоплательщика и (или) </w:t>
      </w:r>
      <w:proofErr w:type="gramStart"/>
      <w:r>
        <w:rPr>
          <w:sz w:val="22"/>
          <w:szCs w:val="22"/>
        </w:rPr>
        <w:t>основной  государственный</w:t>
      </w:r>
      <w:proofErr w:type="gramEnd"/>
      <w:r>
        <w:rPr>
          <w:sz w:val="22"/>
          <w:szCs w:val="22"/>
        </w:rPr>
        <w:t xml:space="preserve">  регистрационный</w:t>
      </w:r>
    </w:p>
    <w:p w:rsidR="00E766A4" w:rsidRDefault="00E766A4" w:rsidP="00E766A4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номер,   </w:t>
      </w:r>
      <w:proofErr w:type="gramEnd"/>
      <w:r>
        <w:rPr>
          <w:sz w:val="22"/>
          <w:szCs w:val="22"/>
        </w:rPr>
        <w:t xml:space="preserve"> адрес    организации   (ее   филиалов,   представительств,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обособленных структурных подразделений): ___________________________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3. Место   проведения   контрольного   мероприятия   с   заполнением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проверочного листа: ________________________________________________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4. Объект муниципального контроля __________________________________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(земли, земельные участки или части земельных участков)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5. Реквизиты решения о проведении контрольного мероприятия: 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6. Учетный номер контрольного мероприятия и дата присвоения учетного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номера контрольного мероприятия в едином реестре проверок: _________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7. </w:t>
      </w:r>
      <w:proofErr w:type="gramStart"/>
      <w:r>
        <w:rPr>
          <w:sz w:val="22"/>
          <w:szCs w:val="22"/>
        </w:rPr>
        <w:t xml:space="preserve">Должность,   </w:t>
      </w:r>
      <w:proofErr w:type="gramEnd"/>
      <w:r>
        <w:rPr>
          <w:sz w:val="22"/>
          <w:szCs w:val="22"/>
        </w:rPr>
        <w:t>фамилия   и   инициалы   должностного   лица   (лиц)</w:t>
      </w:r>
    </w:p>
    <w:p w:rsidR="00E766A4" w:rsidRDefault="00E766A4" w:rsidP="00E766A4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контрольного  органа</w:t>
      </w:r>
      <w:proofErr w:type="gramEnd"/>
      <w:r>
        <w:rPr>
          <w:sz w:val="22"/>
          <w:szCs w:val="22"/>
        </w:rPr>
        <w:t>,  проводящего (-их)  контрольное  мероприятие и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заполняющего (-их) проверочный лист ________________________________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8. </w:t>
      </w:r>
      <w:proofErr w:type="gramStart"/>
      <w:r>
        <w:rPr>
          <w:sz w:val="22"/>
          <w:szCs w:val="22"/>
        </w:rPr>
        <w:t>Список  контрольных</w:t>
      </w:r>
      <w:proofErr w:type="gramEnd"/>
      <w:r>
        <w:rPr>
          <w:sz w:val="22"/>
          <w:szCs w:val="22"/>
        </w:rPr>
        <w:t xml:space="preserve">  вопросов, отражающих содержание обязательных</w:t>
      </w:r>
    </w:p>
    <w:p w:rsidR="00E766A4" w:rsidRDefault="00E766A4" w:rsidP="00E766A4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требований,  ответы</w:t>
      </w:r>
      <w:proofErr w:type="gramEnd"/>
      <w:r>
        <w:rPr>
          <w:sz w:val="22"/>
          <w:szCs w:val="22"/>
        </w:rPr>
        <w:t xml:space="preserve">  на  которые  свидетельствуют  о  соблюдении или</w:t>
      </w:r>
    </w:p>
    <w:p w:rsidR="00E766A4" w:rsidRDefault="00E766A4" w:rsidP="00E766A4">
      <w:pPr>
        <w:pStyle w:val="a6"/>
        <w:rPr>
          <w:sz w:val="22"/>
          <w:szCs w:val="22"/>
        </w:rPr>
      </w:pPr>
      <w:proofErr w:type="gramStart"/>
      <w:r>
        <w:rPr>
          <w:sz w:val="22"/>
          <w:szCs w:val="22"/>
        </w:rPr>
        <w:t>несоблюдении  юридическим</w:t>
      </w:r>
      <w:proofErr w:type="gramEnd"/>
      <w:r>
        <w:rPr>
          <w:sz w:val="22"/>
          <w:szCs w:val="22"/>
        </w:rPr>
        <w:t xml:space="preserve">  лицом,  индивидуальным  предпринимателем,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гражданином обязательных требований, составляющих предмет проверки:</w:t>
      </w:r>
    </w:p>
    <w:p w:rsidR="00E766A4" w:rsidRDefault="00E766A4" w:rsidP="00E766A4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2585"/>
        <w:gridCol w:w="840"/>
        <w:gridCol w:w="840"/>
        <w:gridCol w:w="840"/>
        <w:gridCol w:w="990"/>
      </w:tblGrid>
      <w:tr w:rsidR="00E766A4" w:rsidTr="00E766A4">
        <w:tc>
          <w:tcPr>
            <w:tcW w:w="73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  <w:jc w:val="center"/>
            </w:pPr>
            <w:r>
              <w:t>N 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A4" w:rsidRDefault="00E766A4" w:rsidP="00776496">
            <w:pPr>
              <w:pStyle w:val="a5"/>
              <w:jc w:val="center"/>
            </w:pPr>
            <w:r>
              <w:t>Вопросы, отражающие содержание обязательных требований</w:t>
            </w:r>
          </w:p>
        </w:tc>
        <w:tc>
          <w:tcPr>
            <w:tcW w:w="2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A4" w:rsidRDefault="00E766A4" w:rsidP="00776496">
            <w:pPr>
              <w:pStyle w:val="a5"/>
              <w:jc w:val="center"/>
            </w:pPr>
            <w:r>
              <w:t>Реквизиты нормативных правовых актов, с указанием их структурных единиц</w:t>
            </w:r>
          </w:p>
        </w:tc>
        <w:tc>
          <w:tcPr>
            <w:tcW w:w="3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66A4" w:rsidRDefault="00E766A4" w:rsidP="00776496">
            <w:pPr>
              <w:pStyle w:val="a5"/>
              <w:jc w:val="center"/>
            </w:pPr>
            <w:r>
              <w:t>Ответы на вопросы</w:t>
            </w:r>
          </w:p>
        </w:tc>
      </w:tr>
      <w:tr w:rsidR="00E766A4" w:rsidTr="00E766A4">
        <w:tc>
          <w:tcPr>
            <w:tcW w:w="73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A4" w:rsidRDefault="00E766A4" w:rsidP="00776496">
            <w:pPr>
              <w:pStyle w:val="a5"/>
            </w:pPr>
          </w:p>
        </w:tc>
        <w:tc>
          <w:tcPr>
            <w:tcW w:w="2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  <w:jc w:val="center"/>
            </w:pPr>
            <w: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A4" w:rsidRDefault="00E766A4" w:rsidP="00776496">
            <w:pPr>
              <w:pStyle w:val="a5"/>
              <w:jc w:val="center"/>
            </w:pPr>
            <w: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A4" w:rsidRDefault="00E766A4" w:rsidP="00776496">
            <w:pPr>
              <w:pStyle w:val="a5"/>
              <w:jc w:val="center"/>
            </w:pPr>
            <w:r>
              <w:t>Не применимо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66A4" w:rsidRDefault="00E766A4" w:rsidP="00776496">
            <w:pPr>
              <w:pStyle w:val="a5"/>
              <w:jc w:val="center"/>
            </w:pPr>
            <w:r>
              <w:t>Приме-</w:t>
            </w:r>
          </w:p>
          <w:p w:rsidR="00E766A4" w:rsidRPr="00E766A4" w:rsidRDefault="00E766A4" w:rsidP="00E766A4">
            <w:pPr>
              <w:tabs>
                <w:tab w:val="left" w:pos="879"/>
              </w:tabs>
              <w:ind w:right="308" w:firstLine="0"/>
            </w:pPr>
            <w:proofErr w:type="spellStart"/>
            <w:r>
              <w:t>чание</w:t>
            </w:r>
            <w:proofErr w:type="spellEnd"/>
          </w:p>
        </w:tc>
      </w:tr>
      <w:tr w:rsidR="00E766A4" w:rsidTr="00E766A4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A4" w:rsidRDefault="00E766A4" w:rsidP="00776496">
            <w:pPr>
              <w:pStyle w:val="a7"/>
            </w:pPr>
            <w:r>
              <w:t xml:space="preserve">Используется ли контролируемым лицом земельный участок в соответствии с установленным целевым </w:t>
            </w:r>
            <w:r>
              <w:lastRenderedPageBreak/>
              <w:t>назначением и (или) видом разрешенного использования?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7"/>
            </w:pPr>
            <w:hyperlink r:id="rId7" w:history="1">
              <w:r>
                <w:rPr>
                  <w:rStyle w:val="a4"/>
                  <w:rFonts w:cs="Times New Roman CYR"/>
                </w:rPr>
                <w:t>Пункт 2 статьи 7</w:t>
              </w:r>
            </w:hyperlink>
            <w:r>
              <w:t xml:space="preserve">, </w:t>
            </w:r>
            <w:hyperlink r:id="rId8" w:history="1">
              <w:r>
                <w:rPr>
                  <w:rStyle w:val="a4"/>
                  <w:rFonts w:cs="Times New Roman CYR"/>
                </w:rPr>
                <w:t>статья 42</w:t>
              </w:r>
            </w:hyperlink>
            <w:r>
              <w:t xml:space="preserve"> Земельного кодекса Российской Федерации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</w:tr>
      <w:tr w:rsidR="00E766A4" w:rsidTr="00E766A4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  <w:jc w:val="center"/>
            </w:pPr>
            <w:r>
              <w:lastRenderedPageBreak/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A4" w:rsidRDefault="00E766A4" w:rsidP="00776496">
            <w:pPr>
              <w:pStyle w:val="a7"/>
            </w:pPr>
            <w:r>
              <w:t>Имеются ли у контролируемого лица права, предусмотренные законодательством Российской Федерации, на используемый земельный участок, и (или) часть земельного участка)?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7"/>
            </w:pPr>
            <w:hyperlink r:id="rId9" w:history="1">
              <w:r>
                <w:rPr>
                  <w:rStyle w:val="a4"/>
                  <w:rFonts w:cs="Times New Roman CYR"/>
                </w:rPr>
                <w:t>Пункт 1 статьи 25</w:t>
              </w:r>
            </w:hyperlink>
            <w:r>
              <w:t xml:space="preserve">, </w:t>
            </w:r>
            <w:hyperlink r:id="rId10" w:history="1">
              <w:r>
                <w:rPr>
                  <w:rStyle w:val="a4"/>
                  <w:rFonts w:cs="Times New Roman CYR"/>
                </w:rPr>
                <w:t>статья 39.33</w:t>
              </w:r>
            </w:hyperlink>
            <w:r>
              <w:t xml:space="preserve">, </w:t>
            </w:r>
            <w:hyperlink r:id="rId11" w:history="1">
              <w:r>
                <w:rPr>
                  <w:rStyle w:val="a4"/>
                  <w:rFonts w:cs="Times New Roman CYR"/>
                </w:rPr>
                <w:t>статья 39.36</w:t>
              </w:r>
            </w:hyperlink>
            <w:r>
              <w:t xml:space="preserve"> Земельного кодекса Российской Федерации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</w:tr>
      <w:tr w:rsidR="00E766A4" w:rsidTr="00E766A4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  <w:jc w:val="center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A4" w:rsidRDefault="00E766A4" w:rsidP="00776496">
            <w:pPr>
              <w:pStyle w:val="a7"/>
            </w:pPr>
            <w:r>
              <w:t>Соответствует ли положение поворотных точек границ земельного участка, и (или) части земельного участка, используемого контролируемым лицом, сведениям о положении точек границ земельного участка, и (или) части земельного участка, указанным в Едином государственном реестре недвижимости?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7"/>
            </w:pPr>
            <w:hyperlink r:id="rId12" w:history="1">
              <w:r>
                <w:rPr>
                  <w:rStyle w:val="a4"/>
                  <w:rFonts w:cs="Times New Roman CYR"/>
                </w:rPr>
                <w:t>Пункт 3 статьи 6</w:t>
              </w:r>
            </w:hyperlink>
            <w:r>
              <w:t xml:space="preserve">, </w:t>
            </w:r>
            <w:hyperlink r:id="rId13" w:history="1">
              <w:r>
                <w:rPr>
                  <w:rStyle w:val="a4"/>
                  <w:rFonts w:cs="Times New Roman CYR"/>
                </w:rPr>
                <w:t>пункт 1 статьи 25</w:t>
              </w:r>
            </w:hyperlink>
            <w:r>
              <w:t xml:space="preserve"> Земельного кодекса Российской Федерации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</w:tr>
      <w:tr w:rsidR="00E766A4" w:rsidTr="00E766A4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  <w:jc w:val="center"/>
            </w:pPr>
            <w: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A4" w:rsidRDefault="00E766A4" w:rsidP="00776496">
            <w:pPr>
              <w:pStyle w:val="a7"/>
            </w:pPr>
            <w:r>
              <w:t>Выполнена ли проверяемым юридическим лицом обязанность переоформить право постоянного (бессрочного) пользования земельным участком (земельными участками) на право аренды земельного участка (земельных участков) или приобрести земельный участок (земельные участки) в собственность?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7"/>
            </w:pPr>
            <w:hyperlink r:id="rId14" w:history="1">
              <w:r>
                <w:rPr>
                  <w:rStyle w:val="a4"/>
                  <w:rFonts w:cs="Times New Roman CYR"/>
                </w:rPr>
                <w:t>Пункт 2 статьи 3</w:t>
              </w:r>
            </w:hyperlink>
            <w:r>
              <w:t xml:space="preserve"> Федерального закона от 25.10.2001 N 137-ФЗ "О введении в действие Земельного кодекса Российской Федерации"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</w:tr>
      <w:tr w:rsidR="00E766A4" w:rsidTr="00E766A4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  <w:jc w:val="center"/>
            </w:pPr>
            <w: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A4" w:rsidRDefault="00E766A4" w:rsidP="00776496">
            <w:pPr>
              <w:pStyle w:val="a7"/>
            </w:pPr>
            <w:r>
              <w:t>Соблюдено ли требование об обязательности использования (освоения) земельного участка в сроки, установленные действующим законодательством Российской Федерации?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7"/>
            </w:pPr>
            <w:hyperlink r:id="rId15" w:history="1">
              <w:r>
                <w:rPr>
                  <w:rStyle w:val="a4"/>
                  <w:rFonts w:cs="Times New Roman CYR"/>
                </w:rPr>
                <w:t>Статья 42</w:t>
              </w:r>
            </w:hyperlink>
            <w:r>
              <w:t xml:space="preserve">, </w:t>
            </w:r>
            <w:hyperlink r:id="rId16" w:history="1">
              <w:r>
                <w:rPr>
                  <w:rStyle w:val="a4"/>
                  <w:rFonts w:cs="Times New Roman CYR"/>
                </w:rPr>
                <w:t>пункт 2 статьи 45</w:t>
              </w:r>
            </w:hyperlink>
            <w:r>
              <w:t xml:space="preserve"> Земельного кодекса Российской Федерации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</w:tr>
      <w:tr w:rsidR="00E766A4" w:rsidTr="00E766A4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  <w:jc w:val="center"/>
            </w:pPr>
            <w: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A4" w:rsidRDefault="00E766A4" w:rsidP="00776496">
            <w:pPr>
              <w:pStyle w:val="a7"/>
            </w:pPr>
            <w:r>
              <w:t xml:space="preserve">Имеется ли факт зарастания земельного участка, и (или) части </w:t>
            </w:r>
            <w:r>
              <w:lastRenderedPageBreak/>
              <w:t>земельного участка сорной растительностью и (или) древесно-кустарниковой растительностью, не относящейся к многолетним плодово-ягодным насаждениям.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7"/>
            </w:pPr>
            <w:hyperlink r:id="rId17" w:history="1">
              <w:r>
                <w:rPr>
                  <w:rStyle w:val="a4"/>
                  <w:rFonts w:cs="Times New Roman CYR"/>
                </w:rPr>
                <w:t>Статья 42</w:t>
              </w:r>
            </w:hyperlink>
            <w:r>
              <w:t xml:space="preserve"> Земельного кодекса Российской Федерации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</w:tr>
      <w:tr w:rsidR="00E766A4" w:rsidTr="00E766A4">
        <w:tc>
          <w:tcPr>
            <w:tcW w:w="7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  <w:jc w:val="center"/>
            </w:pPr>
            <w:r>
              <w:lastRenderedPageBreak/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6A4" w:rsidRDefault="00E766A4" w:rsidP="00776496">
            <w:pPr>
              <w:pStyle w:val="a7"/>
            </w:pPr>
            <w:r>
              <w:t>Имеется ли факт уступки прав на земельный участок, и (или) часть земельного участка, предоставленного контролируемому лицу в аренду, постоянное (бессрочное) пользование лицу, не указанному в правоустанавливающих документах на землю или Едином государственном реестре недвижимости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7"/>
            </w:pPr>
            <w:hyperlink r:id="rId18" w:history="1">
              <w:r>
                <w:rPr>
                  <w:rStyle w:val="a4"/>
                  <w:rFonts w:cs="Times New Roman CYR"/>
                </w:rPr>
                <w:t>Статья 22</w:t>
              </w:r>
            </w:hyperlink>
            <w:r>
              <w:t xml:space="preserve"> Земельного кодекса Российской Федерации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66A4" w:rsidRDefault="00E766A4" w:rsidP="00776496">
            <w:pPr>
              <w:pStyle w:val="a5"/>
            </w:pPr>
          </w:p>
        </w:tc>
      </w:tr>
    </w:tbl>
    <w:p w:rsidR="00E766A4" w:rsidRDefault="00E766A4" w:rsidP="00E766A4"/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"___" ________ 20 ___ г.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(дата заполнения проверочного листа)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 ___________ _______________________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(должность лица, заполнившего</w:t>
      </w:r>
      <w:proofErr w:type="gramStart"/>
      <w:r>
        <w:rPr>
          <w:sz w:val="22"/>
          <w:szCs w:val="22"/>
        </w:rPr>
        <w:t xml:space="preserve">   (</w:t>
      </w:r>
      <w:proofErr w:type="gramEnd"/>
      <w:r>
        <w:rPr>
          <w:sz w:val="22"/>
          <w:szCs w:val="22"/>
        </w:rPr>
        <w:t>подпись)    (фамилия, инициалы)</w:t>
      </w:r>
    </w:p>
    <w:p w:rsidR="00E766A4" w:rsidRDefault="00E766A4" w:rsidP="00E766A4">
      <w:pPr>
        <w:pStyle w:val="a6"/>
        <w:rPr>
          <w:sz w:val="22"/>
          <w:szCs w:val="22"/>
        </w:rPr>
      </w:pPr>
      <w:r>
        <w:rPr>
          <w:sz w:val="22"/>
          <w:szCs w:val="22"/>
        </w:rPr>
        <w:t xml:space="preserve">        проверочный лист</w:t>
      </w:r>
    </w:p>
    <w:p w:rsidR="00E766A4" w:rsidRDefault="00E766A4" w:rsidP="00E766A4"/>
    <w:p w:rsidR="008426FD" w:rsidRDefault="008426FD"/>
    <w:sectPr w:rsidR="00842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9FF"/>
    <w:rsid w:val="000149FF"/>
    <w:rsid w:val="008426FD"/>
    <w:rsid w:val="00E7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6E6BD"/>
  <w15:chartTrackingRefBased/>
  <w15:docId w15:val="{90356EC0-2A9C-41E9-A101-5B890A2BD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6A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766A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766A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E766A4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E766A4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E766A4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E766A4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E766A4"/>
    <w:pPr>
      <w:ind w:firstLine="0"/>
      <w:jc w:val="left"/>
    </w:pPr>
  </w:style>
  <w:style w:type="paragraph" w:styleId="a8">
    <w:name w:val="No Spacing"/>
    <w:basedOn w:val="a"/>
    <w:link w:val="a9"/>
    <w:uiPriority w:val="1"/>
    <w:qFormat/>
    <w:rsid w:val="00E766A4"/>
    <w:pPr>
      <w:widowControl/>
      <w:suppressAutoHyphens/>
      <w:autoSpaceDE/>
      <w:autoSpaceDN/>
      <w:adjustRightInd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a9">
    <w:name w:val="Без интервала Знак"/>
    <w:link w:val="a8"/>
    <w:uiPriority w:val="1"/>
    <w:locked/>
    <w:rsid w:val="00E766A4"/>
    <w:rPr>
      <w:rFonts w:ascii="Times New Roman" w:eastAsia="Times New Roman" w:hAnsi="Times New Roman" w:cs="Times New Roman"/>
      <w:sz w:val="20"/>
      <w:szCs w:val="20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24624/42" TargetMode="External"/><Relationship Id="rId13" Type="http://schemas.openxmlformats.org/officeDocument/2006/relationships/hyperlink" Target="http://internet.garant.ru/document/redirect/12124624/251" TargetMode="External"/><Relationship Id="rId18" Type="http://schemas.openxmlformats.org/officeDocument/2006/relationships/hyperlink" Target="http://internet.garant.ru/document/redirect/12124624/2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12124624/702" TargetMode="External"/><Relationship Id="rId12" Type="http://schemas.openxmlformats.org/officeDocument/2006/relationships/hyperlink" Target="http://internet.garant.ru/document/redirect/12124624/603" TargetMode="External"/><Relationship Id="rId17" Type="http://schemas.openxmlformats.org/officeDocument/2006/relationships/hyperlink" Target="http://internet.garant.ru/document/redirect/12124624/42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nternet.garant.ru/document/redirect/12124624/4502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8324420/1000" TargetMode="External"/><Relationship Id="rId11" Type="http://schemas.openxmlformats.org/officeDocument/2006/relationships/hyperlink" Target="http://internet.garant.ru/document/redirect/12124624/3936" TargetMode="External"/><Relationship Id="rId5" Type="http://schemas.openxmlformats.org/officeDocument/2006/relationships/hyperlink" Target="http://internet.garant.ru/document/redirect/402987948/0" TargetMode="External"/><Relationship Id="rId15" Type="http://schemas.openxmlformats.org/officeDocument/2006/relationships/hyperlink" Target="http://internet.garant.ru/document/redirect/12124624/42" TargetMode="External"/><Relationship Id="rId10" Type="http://schemas.openxmlformats.org/officeDocument/2006/relationships/hyperlink" Target="http://internet.garant.ru/document/redirect/12124624/111110185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internet.garant.ru/document/redirect/74449814/0" TargetMode="External"/><Relationship Id="rId9" Type="http://schemas.openxmlformats.org/officeDocument/2006/relationships/hyperlink" Target="http://internet.garant.ru/document/redirect/12124624/251" TargetMode="External"/><Relationship Id="rId14" Type="http://schemas.openxmlformats.org/officeDocument/2006/relationships/hyperlink" Target="http://internet.garant.ru/document/redirect/12124625/3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1227</Words>
  <Characters>6999</Characters>
  <Application>Microsoft Office Word</Application>
  <DocSecurity>0</DocSecurity>
  <Lines>58</Lines>
  <Paragraphs>16</Paragraphs>
  <ScaleCrop>false</ScaleCrop>
  <Company/>
  <LinksUpToDate>false</LinksUpToDate>
  <CharactersWithSpaces>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2</cp:revision>
  <dcterms:created xsi:type="dcterms:W3CDTF">2022-02-28T04:47:00Z</dcterms:created>
  <dcterms:modified xsi:type="dcterms:W3CDTF">2022-02-28T04:50:00Z</dcterms:modified>
</cp:coreProperties>
</file>