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F93" w:rsidRDefault="00FF7F93" w:rsidP="00F55FBE">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F55FBE" w:rsidRDefault="00F55FBE" w:rsidP="00F55FBE">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РОССИЙСКАЯ ФЕДЕРАЦИЯ</w:t>
      </w:r>
    </w:p>
    <w:p w:rsidR="00F55FBE" w:rsidRDefault="00F55FBE" w:rsidP="00F55FBE">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КАРАЧАЕВО-ЧЕРКЕССКАЯ РЕСПУБЛИКА</w:t>
      </w:r>
    </w:p>
    <w:p w:rsidR="00F55FBE" w:rsidRDefault="00F55FBE" w:rsidP="00F55FBE">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 УСТЬ-ДЖЕГУТИНСКИЙ МУНИЦИПАЛЬНЫЙ РАЙОН</w:t>
      </w:r>
    </w:p>
    <w:p w:rsidR="00711048" w:rsidRDefault="00F55FBE" w:rsidP="00711048">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СОВЕТ </w:t>
      </w:r>
      <w:r w:rsidR="007B0DEE">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СЕЛЬСКОГО ПОСЕЛЕНИЯ</w:t>
      </w:r>
    </w:p>
    <w:p w:rsidR="00711048" w:rsidRPr="00711048" w:rsidRDefault="00711048" w:rsidP="00711048">
      <w:pPr>
        <w:widowControl w:val="0"/>
        <w:autoSpaceDE w:val="0"/>
        <w:autoSpaceDN w:val="0"/>
        <w:adjustRightInd w:val="0"/>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75D62">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711048">
        <w:rPr>
          <w:rFonts w:ascii="Times New Roman" w:eastAsia="Calibri" w:hAnsi="Times New Roman" w:cs="Times New Roman"/>
          <w:sz w:val="28"/>
          <w:szCs w:val="28"/>
        </w:rPr>
        <w:t>РЕШЕНИ</w:t>
      </w:r>
      <w:r>
        <w:rPr>
          <w:rFonts w:ascii="Times New Roman" w:eastAsia="Calibri" w:hAnsi="Times New Roman" w:cs="Times New Roman"/>
          <w:sz w:val="28"/>
          <w:szCs w:val="28"/>
        </w:rPr>
        <w:t>Е</w:t>
      </w:r>
    </w:p>
    <w:p w:rsidR="00711048" w:rsidRDefault="00711048" w:rsidP="00711048">
      <w:pPr>
        <w:widowControl w:val="0"/>
        <w:autoSpaceDE w:val="0"/>
        <w:autoSpaceDN w:val="0"/>
        <w:adjustRightInd w:val="0"/>
        <w:spacing w:after="0" w:line="240" w:lineRule="auto"/>
        <w:rPr>
          <w:rFonts w:ascii="Times New Roman" w:eastAsia="Calibri" w:hAnsi="Times New Roman" w:cs="Times New Roman"/>
          <w:sz w:val="28"/>
          <w:szCs w:val="28"/>
        </w:rPr>
      </w:pPr>
    </w:p>
    <w:p w:rsidR="00F55FBE" w:rsidRPr="00711048" w:rsidRDefault="00711048" w:rsidP="00711048">
      <w:pPr>
        <w:widowControl w:val="0"/>
        <w:autoSpaceDE w:val="0"/>
        <w:autoSpaceDN w:val="0"/>
        <w:adjustRightInd w:val="0"/>
        <w:spacing w:after="0" w:line="240" w:lineRule="auto"/>
        <w:rPr>
          <w:rFonts w:ascii="Times New Roman" w:eastAsia="Calibri" w:hAnsi="Times New Roman" w:cs="Times New Roman"/>
          <w:sz w:val="28"/>
          <w:szCs w:val="28"/>
        </w:rPr>
      </w:pPr>
      <w:r w:rsidRPr="00711048">
        <w:rPr>
          <w:rFonts w:ascii="Times New Roman" w:eastAsia="Calibri" w:hAnsi="Times New Roman" w:cs="Times New Roman"/>
          <w:sz w:val="28"/>
          <w:szCs w:val="28"/>
        </w:rPr>
        <w:t>26.04.2021</w:t>
      </w:r>
      <w:r>
        <w:rPr>
          <w:rFonts w:ascii="Times New Roman" w:eastAsia="Calibri" w:hAnsi="Times New Roman" w:cs="Times New Roman"/>
          <w:spacing w:val="-4"/>
          <w:w w:val="101"/>
          <w:sz w:val="28"/>
          <w:szCs w:val="28"/>
        </w:rPr>
        <w:t xml:space="preserve">                   </w:t>
      </w:r>
      <w:r w:rsidR="00F55FBE" w:rsidRPr="00711048">
        <w:rPr>
          <w:rFonts w:ascii="Times New Roman" w:eastAsia="Calibri" w:hAnsi="Times New Roman" w:cs="Times New Roman"/>
          <w:spacing w:val="-4"/>
          <w:w w:val="101"/>
          <w:sz w:val="28"/>
          <w:szCs w:val="28"/>
        </w:rPr>
        <w:t xml:space="preserve"> </w:t>
      </w:r>
      <w:r w:rsidR="007B0DEE">
        <w:rPr>
          <w:rFonts w:ascii="Times New Roman" w:eastAsia="Calibri" w:hAnsi="Times New Roman" w:cs="Times New Roman"/>
          <w:spacing w:val="-4"/>
          <w:w w:val="101"/>
          <w:sz w:val="28"/>
          <w:szCs w:val="28"/>
        </w:rPr>
        <w:t xml:space="preserve"> </w:t>
      </w:r>
      <w:r w:rsidR="00B75D62">
        <w:rPr>
          <w:rFonts w:ascii="Times New Roman" w:eastAsia="Calibri" w:hAnsi="Times New Roman" w:cs="Times New Roman"/>
          <w:spacing w:val="-4"/>
          <w:w w:val="101"/>
          <w:sz w:val="28"/>
          <w:szCs w:val="28"/>
        </w:rPr>
        <w:t xml:space="preserve">             </w:t>
      </w:r>
      <w:r w:rsidR="007B0DEE">
        <w:rPr>
          <w:rFonts w:ascii="Times New Roman" w:eastAsia="Calibri" w:hAnsi="Times New Roman" w:cs="Times New Roman"/>
          <w:spacing w:val="-4"/>
          <w:w w:val="101"/>
          <w:sz w:val="28"/>
          <w:szCs w:val="28"/>
        </w:rPr>
        <w:t xml:space="preserve"> </w:t>
      </w:r>
      <w:r w:rsidR="00BB6AF2">
        <w:rPr>
          <w:rFonts w:ascii="Times New Roman" w:eastAsia="Calibri" w:hAnsi="Times New Roman" w:cs="Times New Roman"/>
          <w:spacing w:val="-4"/>
          <w:w w:val="101"/>
          <w:sz w:val="28"/>
          <w:szCs w:val="28"/>
        </w:rPr>
        <w:t xml:space="preserve">  </w:t>
      </w:r>
      <w:r w:rsidR="007B0DEE">
        <w:rPr>
          <w:rFonts w:ascii="Times New Roman" w:eastAsia="Calibri" w:hAnsi="Times New Roman" w:cs="Times New Roman"/>
          <w:spacing w:val="-4"/>
          <w:w w:val="101"/>
          <w:sz w:val="28"/>
          <w:szCs w:val="28"/>
        </w:rPr>
        <w:t xml:space="preserve"> а. Гюрюльдеук</w:t>
      </w:r>
      <w:r>
        <w:rPr>
          <w:rFonts w:ascii="Times New Roman" w:eastAsia="Calibri" w:hAnsi="Times New Roman" w:cs="Times New Roman"/>
          <w:spacing w:val="-4"/>
          <w:w w:val="101"/>
          <w:sz w:val="28"/>
          <w:szCs w:val="28"/>
        </w:rPr>
        <w:t xml:space="preserve"> </w:t>
      </w:r>
      <w:r w:rsidR="00F55FBE" w:rsidRPr="00711048">
        <w:rPr>
          <w:rFonts w:ascii="Times New Roman" w:eastAsia="Calibri" w:hAnsi="Times New Roman" w:cs="Times New Roman"/>
          <w:spacing w:val="-4"/>
          <w:w w:val="101"/>
          <w:sz w:val="28"/>
          <w:szCs w:val="28"/>
        </w:rPr>
        <w:t xml:space="preserve">                                 № </w:t>
      </w:r>
      <w:r w:rsidR="00BB6AF2">
        <w:rPr>
          <w:rFonts w:ascii="Times New Roman" w:eastAsia="Calibri" w:hAnsi="Times New Roman" w:cs="Times New Roman"/>
          <w:spacing w:val="-4"/>
          <w:w w:val="101"/>
          <w:sz w:val="28"/>
          <w:szCs w:val="28"/>
        </w:rPr>
        <w:t>90</w:t>
      </w:r>
    </w:p>
    <w:p w:rsidR="00F55FBE" w:rsidRDefault="00F55FBE" w:rsidP="00F55FBE">
      <w:pPr>
        <w:widowControl w:val="0"/>
        <w:shd w:val="clear" w:color="auto" w:fill="FFFFFF"/>
        <w:autoSpaceDE w:val="0"/>
        <w:autoSpaceDN w:val="0"/>
        <w:adjustRightInd w:val="0"/>
        <w:spacing w:after="0" w:line="240" w:lineRule="auto"/>
        <w:ind w:right="-365"/>
        <w:jc w:val="both"/>
        <w:rPr>
          <w:rFonts w:ascii="Times New Roman" w:eastAsia="Calibri" w:hAnsi="Times New Roman" w:cs="Times New Roman"/>
          <w:sz w:val="28"/>
          <w:szCs w:val="28"/>
        </w:rPr>
      </w:pPr>
    </w:p>
    <w:p w:rsidR="00F55FBE" w:rsidRPr="00BB6AF2" w:rsidRDefault="00F55FBE" w:rsidP="00F55FBE">
      <w:pPr>
        <w:widowControl w:val="0"/>
        <w:shd w:val="clear" w:color="auto" w:fill="FFFFFF"/>
        <w:autoSpaceDE w:val="0"/>
        <w:autoSpaceDN w:val="0"/>
        <w:adjustRightInd w:val="0"/>
        <w:spacing w:after="0" w:line="240" w:lineRule="auto"/>
        <w:ind w:right="-365"/>
        <w:jc w:val="both"/>
        <w:rPr>
          <w:rFonts w:ascii="Times New Roman" w:eastAsia="Calibri" w:hAnsi="Times New Roman" w:cs="Times New Roman"/>
          <w:b/>
          <w:sz w:val="28"/>
          <w:szCs w:val="28"/>
        </w:rPr>
      </w:pPr>
      <w:r w:rsidRPr="00BB6AF2">
        <w:rPr>
          <w:rFonts w:ascii="Times New Roman" w:eastAsia="Calibri" w:hAnsi="Times New Roman" w:cs="Times New Roman"/>
          <w:b/>
          <w:sz w:val="28"/>
          <w:szCs w:val="28"/>
        </w:rPr>
        <w:t xml:space="preserve">О внесении изменений в Устав </w:t>
      </w:r>
    </w:p>
    <w:p w:rsidR="00F55FBE" w:rsidRPr="00BB6AF2" w:rsidRDefault="00287B4D" w:rsidP="00F55FBE">
      <w:pPr>
        <w:widowControl w:val="0"/>
        <w:shd w:val="clear" w:color="auto" w:fill="FFFFFF"/>
        <w:autoSpaceDE w:val="0"/>
        <w:autoSpaceDN w:val="0"/>
        <w:adjustRightInd w:val="0"/>
        <w:spacing w:after="0" w:line="240" w:lineRule="auto"/>
        <w:ind w:right="-365"/>
        <w:jc w:val="both"/>
        <w:rPr>
          <w:rFonts w:ascii="Times New Roman" w:eastAsia="Calibri" w:hAnsi="Times New Roman" w:cs="Times New Roman"/>
          <w:b/>
          <w:sz w:val="28"/>
          <w:szCs w:val="28"/>
        </w:rPr>
      </w:pPr>
      <w:r w:rsidRPr="00BB6AF2">
        <w:rPr>
          <w:rFonts w:ascii="Times New Roman" w:eastAsia="Calibri" w:hAnsi="Times New Roman" w:cs="Times New Roman"/>
          <w:b/>
          <w:sz w:val="28"/>
          <w:szCs w:val="28"/>
        </w:rPr>
        <w:t>Гюрюльдеук</w:t>
      </w:r>
      <w:r w:rsidR="00711048" w:rsidRPr="00BB6AF2">
        <w:rPr>
          <w:rFonts w:ascii="Times New Roman" w:eastAsia="Calibri" w:hAnsi="Times New Roman" w:cs="Times New Roman"/>
          <w:b/>
          <w:sz w:val="28"/>
          <w:szCs w:val="28"/>
        </w:rPr>
        <w:t>ского</w:t>
      </w:r>
      <w:r w:rsidR="00F55FBE" w:rsidRPr="00BB6AF2">
        <w:rPr>
          <w:rFonts w:ascii="Times New Roman" w:eastAsia="Calibri" w:hAnsi="Times New Roman" w:cs="Times New Roman"/>
          <w:b/>
          <w:sz w:val="28"/>
          <w:szCs w:val="28"/>
        </w:rPr>
        <w:t xml:space="preserve"> сельского поселения</w:t>
      </w:r>
    </w:p>
    <w:p w:rsidR="00F55FBE" w:rsidRPr="00BB6AF2" w:rsidRDefault="00F55FBE" w:rsidP="00F55FBE">
      <w:pPr>
        <w:widowControl w:val="0"/>
        <w:shd w:val="clear" w:color="auto" w:fill="FFFFFF"/>
        <w:autoSpaceDE w:val="0"/>
        <w:autoSpaceDN w:val="0"/>
        <w:adjustRightInd w:val="0"/>
        <w:spacing w:after="0" w:line="240" w:lineRule="auto"/>
        <w:ind w:right="-365"/>
        <w:jc w:val="both"/>
        <w:rPr>
          <w:rFonts w:ascii="Times New Roman" w:eastAsia="Calibri" w:hAnsi="Times New Roman" w:cs="Times New Roman"/>
          <w:b/>
          <w:sz w:val="28"/>
          <w:szCs w:val="28"/>
        </w:rPr>
      </w:pPr>
      <w:r w:rsidRPr="00BB6AF2">
        <w:rPr>
          <w:rFonts w:ascii="Times New Roman" w:eastAsia="Calibri" w:hAnsi="Times New Roman" w:cs="Times New Roman"/>
          <w:b/>
          <w:sz w:val="28"/>
          <w:szCs w:val="28"/>
        </w:rPr>
        <w:t>Усть-Джегутинского муниципального района</w:t>
      </w:r>
    </w:p>
    <w:p w:rsidR="00F55FBE" w:rsidRPr="00BB6AF2" w:rsidRDefault="00F55FBE" w:rsidP="00F55FBE">
      <w:pPr>
        <w:widowControl w:val="0"/>
        <w:shd w:val="clear" w:color="auto" w:fill="FFFFFF"/>
        <w:autoSpaceDE w:val="0"/>
        <w:autoSpaceDN w:val="0"/>
        <w:adjustRightInd w:val="0"/>
        <w:spacing w:after="0" w:line="240" w:lineRule="auto"/>
        <w:ind w:right="-365"/>
        <w:jc w:val="both"/>
        <w:rPr>
          <w:rFonts w:ascii="Times New Roman" w:eastAsia="Calibri" w:hAnsi="Times New Roman" w:cs="Times New Roman"/>
          <w:b/>
          <w:sz w:val="28"/>
          <w:szCs w:val="28"/>
        </w:rPr>
      </w:pPr>
      <w:r w:rsidRPr="00BB6AF2">
        <w:rPr>
          <w:rFonts w:ascii="Times New Roman" w:eastAsia="Calibri" w:hAnsi="Times New Roman" w:cs="Times New Roman"/>
          <w:b/>
          <w:sz w:val="28"/>
          <w:szCs w:val="28"/>
        </w:rPr>
        <w:t>Карачаево-Черкесской Республики</w:t>
      </w:r>
    </w:p>
    <w:p w:rsidR="00F55FBE" w:rsidRDefault="00F55FBE" w:rsidP="00F55FBE">
      <w:pPr>
        <w:widowControl w:val="0"/>
        <w:shd w:val="clear" w:color="auto" w:fill="FFFFFF"/>
        <w:autoSpaceDE w:val="0"/>
        <w:autoSpaceDN w:val="0"/>
        <w:adjustRightInd w:val="0"/>
        <w:spacing w:after="0" w:line="240" w:lineRule="auto"/>
        <w:ind w:right="-365"/>
        <w:jc w:val="both"/>
        <w:rPr>
          <w:rFonts w:ascii="Times New Roman" w:eastAsia="Calibri" w:hAnsi="Times New Roman" w:cs="Times New Roman"/>
          <w:sz w:val="28"/>
          <w:szCs w:val="28"/>
        </w:rPr>
      </w:pPr>
    </w:p>
    <w:p w:rsidR="00F55FBE" w:rsidRDefault="00F55FBE" w:rsidP="00F55FBE">
      <w:pPr>
        <w:spacing w:after="0" w:line="240" w:lineRule="auto"/>
        <w:ind w:right="381"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соответствии с действующим законодательством Российской Федерации, руководствуясь Федеральным законом от 06.10.2003                 № 131-ФЗ «Об общих принципах организации местного самоуправления в Российской Федерации», Совет </w:t>
      </w:r>
      <w:r w:rsidR="007B0DEE">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сельского поселения Усть-Джегутинского муниципального района Карачаево-Черкесской Республики</w:t>
      </w:r>
    </w:p>
    <w:p w:rsidR="00F55FBE" w:rsidRDefault="00F55FBE" w:rsidP="00F55FBE">
      <w:pPr>
        <w:spacing w:after="0" w:line="240" w:lineRule="auto"/>
        <w:ind w:right="381"/>
        <w:jc w:val="both"/>
        <w:rPr>
          <w:rFonts w:ascii="Times New Roman" w:eastAsia="Calibri" w:hAnsi="Times New Roman" w:cs="Times New Roman"/>
          <w:sz w:val="24"/>
          <w:szCs w:val="24"/>
        </w:rPr>
      </w:pPr>
    </w:p>
    <w:p w:rsidR="00F55FBE" w:rsidRDefault="00F55FBE" w:rsidP="00F55FBE">
      <w:pPr>
        <w:spacing w:after="0" w:line="240" w:lineRule="auto"/>
        <w:ind w:right="381"/>
        <w:jc w:val="both"/>
        <w:rPr>
          <w:rFonts w:ascii="Times New Roman" w:eastAsia="Calibri" w:hAnsi="Times New Roman" w:cs="Times New Roman"/>
          <w:b/>
          <w:sz w:val="28"/>
          <w:szCs w:val="28"/>
        </w:rPr>
      </w:pPr>
      <w:proofErr w:type="gramStart"/>
      <w:r>
        <w:rPr>
          <w:rFonts w:ascii="Times New Roman" w:eastAsia="Calibri" w:hAnsi="Times New Roman" w:cs="Times New Roman"/>
          <w:b/>
          <w:sz w:val="28"/>
          <w:szCs w:val="28"/>
        </w:rPr>
        <w:t>Р</w:t>
      </w:r>
      <w:proofErr w:type="gramEnd"/>
      <w:r>
        <w:rPr>
          <w:rFonts w:ascii="Times New Roman" w:eastAsia="Calibri" w:hAnsi="Times New Roman" w:cs="Times New Roman"/>
          <w:b/>
          <w:sz w:val="28"/>
          <w:szCs w:val="28"/>
        </w:rPr>
        <w:t xml:space="preserve"> Е Ш И Л:</w:t>
      </w:r>
    </w:p>
    <w:p w:rsidR="00F55FBE" w:rsidRDefault="00F55FBE" w:rsidP="00F55FBE">
      <w:pPr>
        <w:spacing w:after="0" w:line="240" w:lineRule="auto"/>
        <w:ind w:right="381"/>
        <w:jc w:val="both"/>
        <w:rPr>
          <w:rFonts w:ascii="Times New Roman" w:eastAsia="Calibri" w:hAnsi="Times New Roman" w:cs="Times New Roman"/>
          <w:sz w:val="28"/>
          <w:szCs w:val="28"/>
        </w:rPr>
      </w:pPr>
    </w:p>
    <w:p w:rsidR="00F55FBE" w:rsidRDefault="00F55FBE" w:rsidP="00F55FBE">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Внести в Устав </w:t>
      </w:r>
      <w:r w:rsidR="007B0DEE">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сельского поселения </w:t>
      </w:r>
      <w:r>
        <w:rPr>
          <w:rFonts w:ascii="Times New Roman" w:eastAsia="Calibri" w:hAnsi="Times New Roman" w:cs="Times New Roman"/>
          <w:sz w:val="28"/>
          <w:szCs w:val="28"/>
        </w:rPr>
        <w:t xml:space="preserve">Усть-Джегутинского  </w:t>
      </w:r>
      <w:r>
        <w:rPr>
          <w:rFonts w:ascii="Times New Roman" w:hAnsi="Times New Roman" w:cs="Times New Roman"/>
          <w:sz w:val="28"/>
          <w:szCs w:val="28"/>
        </w:rPr>
        <w:t>муниципального района Карачаево-Черкесской Республики (далее - Устав), принятый решением Совета</w:t>
      </w:r>
      <w:r>
        <w:rPr>
          <w:rFonts w:ascii="Times New Roman" w:eastAsia="Calibri" w:hAnsi="Times New Roman" w:cs="Times New Roman"/>
          <w:sz w:val="28"/>
          <w:szCs w:val="28"/>
        </w:rPr>
        <w:t xml:space="preserve"> </w:t>
      </w:r>
      <w:r w:rsidR="007B0DEE">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сельского поселения </w:t>
      </w:r>
      <w:r>
        <w:rPr>
          <w:rFonts w:ascii="Times New Roman" w:eastAsia="Calibri" w:hAnsi="Times New Roman" w:cs="Times New Roman"/>
          <w:sz w:val="28"/>
          <w:szCs w:val="28"/>
        </w:rPr>
        <w:t xml:space="preserve">Усть-Джегутинского </w:t>
      </w:r>
      <w:r>
        <w:rPr>
          <w:rFonts w:ascii="Times New Roman" w:hAnsi="Times New Roman" w:cs="Times New Roman"/>
          <w:sz w:val="28"/>
          <w:szCs w:val="28"/>
        </w:rPr>
        <w:t>муниципального района Карачаево-Черкесской Республики,  следующие изменения:</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статью 7 Устава изложить в следующей редакции:</w:t>
      </w:r>
    </w:p>
    <w:p w:rsidR="00D10FBF" w:rsidRDefault="00D10FBF" w:rsidP="00F55FBE">
      <w:pPr>
        <w:spacing w:after="0" w:line="240" w:lineRule="auto"/>
        <w:ind w:firstLine="709"/>
        <w:jc w:val="both"/>
        <w:rPr>
          <w:rFonts w:ascii="Times New Roman" w:hAnsi="Times New Roman" w:cs="Times New Roman"/>
          <w:sz w:val="28"/>
          <w:szCs w:val="28"/>
        </w:rPr>
      </w:pP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b/>
          <w:sz w:val="28"/>
          <w:szCs w:val="28"/>
        </w:rPr>
        <w:t xml:space="preserve">Статья 7. Вопросы местного значения </w:t>
      </w:r>
      <w:r w:rsidR="007B0DEE">
        <w:rPr>
          <w:rFonts w:ascii="Times New Roman" w:hAnsi="Times New Roman" w:cs="Times New Roman"/>
          <w:b/>
          <w:sz w:val="28"/>
          <w:szCs w:val="28"/>
        </w:rPr>
        <w:t>Гюрюльдеук</w:t>
      </w:r>
      <w:r w:rsidR="00711048">
        <w:rPr>
          <w:rFonts w:ascii="Times New Roman" w:hAnsi="Times New Roman" w:cs="Times New Roman"/>
          <w:b/>
          <w:sz w:val="28"/>
          <w:szCs w:val="28"/>
        </w:rPr>
        <w:t>ского</w:t>
      </w:r>
      <w:r>
        <w:rPr>
          <w:rFonts w:ascii="Times New Roman" w:hAnsi="Times New Roman" w:cs="Times New Roman"/>
          <w:b/>
          <w:sz w:val="28"/>
          <w:szCs w:val="28"/>
        </w:rPr>
        <w:t xml:space="preserve">  сельского поселения </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вопросам местного значения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относятся:</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составление и рассмотрение проекта бюджета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Pr>
          <w:rFonts w:ascii="Times New Roman" w:hAnsi="Times New Roman" w:cs="Times New Roman"/>
          <w:sz w:val="28"/>
          <w:szCs w:val="28"/>
        </w:rPr>
        <w:t xml:space="preserve">  сельского поселения, утверждение и исполнение бюджета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Pr>
          <w:rFonts w:ascii="Times New Roman" w:hAnsi="Times New Roman" w:cs="Times New Roman"/>
          <w:sz w:val="28"/>
          <w:szCs w:val="28"/>
        </w:rPr>
        <w:t xml:space="preserve">  сельского поселения, осуществление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его исполнением, составление и утверждение отчета об исполнении бюджета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Pr>
          <w:rFonts w:ascii="Times New Roman" w:hAnsi="Times New Roman" w:cs="Times New Roman"/>
          <w:sz w:val="28"/>
          <w:szCs w:val="28"/>
        </w:rPr>
        <w:t xml:space="preserve">  сельского поселения;</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 установление, изменение и отмена местных налогов и сборов </w:t>
      </w:r>
      <w:r w:rsidR="00B75D62">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Pr>
          <w:rFonts w:ascii="Times New Roman" w:hAnsi="Times New Roman" w:cs="Times New Roman"/>
          <w:sz w:val="28"/>
          <w:szCs w:val="28"/>
        </w:rPr>
        <w:t>сельского поселения;</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владение, пользование и распоряжение имуществом, находящимся в муниципальной собственности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Pr>
          <w:rFonts w:ascii="Times New Roman" w:hAnsi="Times New Roman" w:cs="Times New Roman"/>
          <w:sz w:val="28"/>
          <w:szCs w:val="28"/>
        </w:rPr>
        <w:t>сельского поселения;</w:t>
      </w:r>
    </w:p>
    <w:p w:rsidR="00FF7F93" w:rsidRDefault="00FF7F93" w:rsidP="00F55FBE">
      <w:pPr>
        <w:spacing w:after="0" w:line="240" w:lineRule="auto"/>
        <w:ind w:firstLine="709"/>
        <w:jc w:val="both"/>
        <w:rPr>
          <w:rFonts w:ascii="Times New Roman" w:hAnsi="Times New Roman" w:cs="Times New Roman"/>
          <w:sz w:val="28"/>
          <w:szCs w:val="28"/>
        </w:rPr>
      </w:pPr>
    </w:p>
    <w:p w:rsidR="00FF7F93" w:rsidRDefault="00FF7F93" w:rsidP="00FF7F93">
      <w:pPr>
        <w:spacing w:after="0" w:line="240" w:lineRule="auto"/>
        <w:ind w:firstLine="709"/>
        <w:jc w:val="center"/>
        <w:rPr>
          <w:rFonts w:ascii="Times New Roman" w:hAnsi="Times New Roman" w:cs="Times New Roman"/>
          <w:sz w:val="28"/>
          <w:szCs w:val="28"/>
        </w:rPr>
      </w:pP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организация в границах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электр</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обеспечение проживающих в </w:t>
      </w:r>
      <w:r w:rsidR="004867A5">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Pr>
          <w:rFonts w:ascii="Times New Roman" w:hAnsi="Times New Roman" w:cs="Times New Roman"/>
          <w:sz w:val="28"/>
          <w:szCs w:val="28"/>
        </w:rPr>
        <w:t>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Pr>
          <w:rFonts w:ascii="Times New Roman" w:hAnsi="Times New Roman" w:cs="Times New Roman"/>
          <w:sz w:val="28"/>
          <w:szCs w:val="28"/>
        </w:rPr>
        <w:t>сельского поселения;</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социальную и культурную адаптацию мигрантов, профилактику межнациональных (межэтнических) конфликтов;</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участие в предупреждении и ликвидации последствий чрезвычайных ситуаций в границах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Pr>
          <w:rFonts w:ascii="Times New Roman" w:hAnsi="Times New Roman" w:cs="Times New Roman"/>
          <w:sz w:val="28"/>
          <w:szCs w:val="28"/>
        </w:rPr>
        <w:t>сельского поселения;</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обеспечение первичных мер пожарной безопасности в границах населенного пункта </w:t>
      </w:r>
      <w:r w:rsidR="004867A5">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Pr>
          <w:rFonts w:ascii="Times New Roman" w:hAnsi="Times New Roman" w:cs="Times New Roman"/>
          <w:sz w:val="28"/>
          <w:szCs w:val="28"/>
        </w:rPr>
        <w:t>сельского поселения;</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создание условий для обеспечения жителей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Pr>
          <w:rFonts w:ascii="Times New Roman" w:hAnsi="Times New Roman" w:cs="Times New Roman"/>
          <w:sz w:val="28"/>
          <w:szCs w:val="28"/>
        </w:rPr>
        <w:t xml:space="preserve">  сельского поселения услугами связи, общественного питания, торговли и бытового обслуживания;</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организация библиотечного обслуживания населения, комплектование и обеспечение сохранности библиотечных фондов библиотек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Pr>
          <w:rFonts w:ascii="Times New Roman" w:hAnsi="Times New Roman" w:cs="Times New Roman"/>
          <w:sz w:val="28"/>
          <w:szCs w:val="28"/>
        </w:rPr>
        <w:t>сельского поселения;</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создание условий для организации досуга и обеспечения жителей </w:t>
      </w:r>
      <w:r w:rsidR="00711048">
        <w:rPr>
          <w:rFonts w:ascii="Times New Roman" w:hAnsi="Times New Roman" w:cs="Times New Roman"/>
          <w:sz w:val="28"/>
          <w:szCs w:val="28"/>
        </w:rPr>
        <w:t>Джегутинского</w:t>
      </w:r>
      <w:r>
        <w:rPr>
          <w:rFonts w:ascii="Times New Roman" w:hAnsi="Times New Roman" w:cs="Times New Roman"/>
          <w:sz w:val="28"/>
          <w:szCs w:val="28"/>
        </w:rPr>
        <w:t xml:space="preserve">  сельского поселения услугами организаций культуры;</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сохранение, использование и популяризация объектов культурного наследия (памятников истории и культуры), находящихся в собственности </w:t>
      </w:r>
      <w:r w:rsidR="004867A5">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Pr>
          <w:rFonts w:ascii="Times New Roman" w:hAnsi="Times New Roman" w:cs="Times New Roman"/>
          <w:sz w:val="28"/>
          <w:szCs w:val="28"/>
        </w:rPr>
        <w:t xml:space="preserve">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Pr>
          <w:rFonts w:ascii="Times New Roman" w:hAnsi="Times New Roman" w:cs="Times New Roman"/>
          <w:sz w:val="28"/>
          <w:szCs w:val="28"/>
        </w:rPr>
        <w:t xml:space="preserve">  сельского поселения;</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Pr>
          <w:rFonts w:ascii="Times New Roman" w:hAnsi="Times New Roman" w:cs="Times New Roman"/>
          <w:sz w:val="28"/>
          <w:szCs w:val="28"/>
        </w:rPr>
        <w:t>сельском поселении;</w:t>
      </w:r>
    </w:p>
    <w:p w:rsidR="00FF7F93" w:rsidRDefault="00FF7F93" w:rsidP="00F55FBE">
      <w:pPr>
        <w:spacing w:after="0" w:line="240" w:lineRule="auto"/>
        <w:ind w:firstLine="709"/>
        <w:jc w:val="both"/>
        <w:rPr>
          <w:rFonts w:ascii="Times New Roman" w:hAnsi="Times New Roman" w:cs="Times New Roman"/>
          <w:sz w:val="28"/>
          <w:szCs w:val="28"/>
        </w:rPr>
      </w:pPr>
    </w:p>
    <w:p w:rsidR="00FF7F93" w:rsidRDefault="00FF7F93" w:rsidP="00F55FBE">
      <w:pPr>
        <w:spacing w:after="0" w:line="240" w:lineRule="auto"/>
        <w:ind w:firstLine="709"/>
        <w:jc w:val="both"/>
        <w:rPr>
          <w:rFonts w:ascii="Times New Roman" w:hAnsi="Times New Roman" w:cs="Times New Roman"/>
          <w:sz w:val="28"/>
          <w:szCs w:val="28"/>
        </w:rPr>
      </w:pPr>
    </w:p>
    <w:p w:rsidR="00FF7F93" w:rsidRDefault="00FF7F93" w:rsidP="00FF7F93">
      <w:pPr>
        <w:spacing w:after="0" w:line="240" w:lineRule="auto"/>
        <w:ind w:firstLine="709"/>
        <w:jc w:val="center"/>
        <w:rPr>
          <w:rFonts w:ascii="Times New Roman" w:hAnsi="Times New Roman" w:cs="Times New Roman"/>
          <w:sz w:val="28"/>
          <w:szCs w:val="28"/>
        </w:rPr>
      </w:pPr>
    </w:p>
    <w:p w:rsidR="00FF7F93" w:rsidRDefault="00F55FBE" w:rsidP="00FF7F9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15) обеспечение условий для развития на территории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физической культуры, школьного </w:t>
      </w:r>
    </w:p>
    <w:p w:rsidR="00F55FBE" w:rsidRDefault="00F55FBE" w:rsidP="00FF7F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спорта и массового спорта, организация проведения официальных физкультурно-оздоровительных и спортивных мероприятий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Pr>
          <w:rFonts w:ascii="Times New Roman" w:hAnsi="Times New Roman" w:cs="Times New Roman"/>
          <w:sz w:val="28"/>
          <w:szCs w:val="28"/>
        </w:rPr>
        <w:t xml:space="preserve">  сельского поселения;</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 создан</w:t>
      </w:r>
      <w:r w:rsidR="00166B6F">
        <w:rPr>
          <w:rFonts w:ascii="Times New Roman" w:hAnsi="Times New Roman" w:cs="Times New Roman"/>
          <w:sz w:val="28"/>
          <w:szCs w:val="28"/>
        </w:rPr>
        <w:t xml:space="preserve">ие условий для массового отдыха </w:t>
      </w:r>
      <w:r>
        <w:rPr>
          <w:rFonts w:ascii="Times New Roman" w:hAnsi="Times New Roman" w:cs="Times New Roman"/>
          <w:sz w:val="28"/>
          <w:szCs w:val="28"/>
        </w:rPr>
        <w:t xml:space="preserve">жителей </w:t>
      </w:r>
      <w:r w:rsidR="007B0DEE">
        <w:rPr>
          <w:rFonts w:ascii="Times New Roman" w:hAnsi="Times New Roman" w:cs="Times New Roman"/>
          <w:sz w:val="28"/>
          <w:szCs w:val="28"/>
        </w:rPr>
        <w:t xml:space="preserve"> 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формирование архивных фондов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Pr>
          <w:rFonts w:ascii="Times New Roman" w:hAnsi="Times New Roman" w:cs="Times New Roman"/>
          <w:sz w:val="28"/>
          <w:szCs w:val="28"/>
        </w:rPr>
        <w:t>сельского поселения;</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18) участие в организации деятельности по сбору (в том числе раздельному сбору и транспортированию твердых коммунальных отходов;</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19) утверждение правил благоустройства территории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4867A5">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осуществление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их соблюдением, организация благоустройства территории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Pr>
          <w:rFonts w:ascii="Times New Roman" w:hAnsi="Times New Roman" w:cs="Times New Roman"/>
          <w:sz w:val="28"/>
          <w:szCs w:val="28"/>
        </w:rPr>
        <w:t xml:space="preserve">  сельского поселения в соответствии с указанными правилами;</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предельными параметрами разрешенного строительства;</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 организация ритуальных услуг и содержание мест захоронения;</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 создание, содержание и организация деятельности аварийно-спасательных служб и (или) аварийно-спасательных формирований на территории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Pr>
          <w:rFonts w:ascii="Times New Roman" w:hAnsi="Times New Roman" w:cs="Times New Roman"/>
          <w:sz w:val="28"/>
          <w:szCs w:val="28"/>
        </w:rPr>
        <w:t>сельского поселения;</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24) осуществление мероприятий по обеспечению безопасности людей на водных объектах, охране их жизни и здоровья;</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 создание, развитие и обеспечение охраны лечебно-оздоровительных местностей и курортов местного значения на территории </w:t>
      </w:r>
      <w:r w:rsidR="004867A5">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 содействие в развитии сельскохозяйственного производства, создание условий для развития малого и среднего предпринимательства;</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27) организация и осуществление мероприятий по работе с детьми и молодежью в </w:t>
      </w:r>
      <w:proofErr w:type="spellStart"/>
      <w:r w:rsidR="007B0DEE">
        <w:rPr>
          <w:rFonts w:ascii="Times New Roman" w:hAnsi="Times New Roman" w:cs="Times New Roman"/>
          <w:sz w:val="28"/>
          <w:szCs w:val="28"/>
        </w:rPr>
        <w:t>Гюрюльдеук</w:t>
      </w:r>
      <w:r w:rsidR="004867A5">
        <w:rPr>
          <w:rFonts w:ascii="Times New Roman" w:hAnsi="Times New Roman" w:cs="Times New Roman"/>
          <w:sz w:val="28"/>
          <w:szCs w:val="28"/>
        </w:rPr>
        <w:t>ском</w:t>
      </w:r>
      <w:proofErr w:type="spellEnd"/>
      <w:r w:rsidR="00166B6F">
        <w:rPr>
          <w:rFonts w:ascii="Times New Roman" w:hAnsi="Times New Roman" w:cs="Times New Roman"/>
          <w:sz w:val="28"/>
          <w:szCs w:val="28"/>
        </w:rPr>
        <w:t xml:space="preserve"> </w:t>
      </w:r>
      <w:r>
        <w:rPr>
          <w:rFonts w:ascii="Times New Roman" w:hAnsi="Times New Roman" w:cs="Times New Roman"/>
          <w:sz w:val="28"/>
          <w:szCs w:val="28"/>
        </w:rPr>
        <w:t>сельском поселении;</w:t>
      </w:r>
    </w:p>
    <w:p w:rsidR="00FF7F93" w:rsidRDefault="00FF7F93" w:rsidP="00FF7F93">
      <w:pPr>
        <w:spacing w:after="0" w:line="240" w:lineRule="auto"/>
        <w:ind w:firstLine="709"/>
        <w:jc w:val="center"/>
        <w:rPr>
          <w:rFonts w:ascii="Times New Roman" w:hAnsi="Times New Roman" w:cs="Times New Roman"/>
          <w:sz w:val="28"/>
          <w:szCs w:val="28"/>
        </w:rPr>
      </w:pP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29)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30)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№7-ФЗ «О некоммерческих организациях»;</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 осуществление мер по противодействию коррупции в границах </w:t>
      </w:r>
      <w:r w:rsidR="004867A5">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Pr>
          <w:rFonts w:ascii="Times New Roman" w:hAnsi="Times New Roman" w:cs="Times New Roman"/>
          <w:sz w:val="28"/>
          <w:szCs w:val="28"/>
        </w:rPr>
        <w:t>сельского поселения;</w:t>
      </w:r>
    </w:p>
    <w:p w:rsidR="00F55FBE" w:rsidRPr="00B75D62" w:rsidRDefault="00F55FBE" w:rsidP="00F55FBE">
      <w:pPr>
        <w:spacing w:after="0" w:line="240" w:lineRule="auto"/>
        <w:ind w:firstLine="709"/>
        <w:jc w:val="both"/>
        <w:rPr>
          <w:rFonts w:ascii="Times New Roman" w:hAnsi="Times New Roman" w:cs="Times New Roman"/>
          <w:sz w:val="28"/>
          <w:szCs w:val="28"/>
        </w:rPr>
      </w:pPr>
      <w:r w:rsidRPr="00B75D62">
        <w:rPr>
          <w:rFonts w:ascii="Times New Roman" w:hAnsi="Times New Roman" w:cs="Times New Roman"/>
          <w:sz w:val="28"/>
          <w:szCs w:val="28"/>
        </w:rPr>
        <w:t>33) участие в соответствии с федеральным законом в выполнении комплексных кадастровых работ;</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34) иные вопросы, которые федеральным законодательством отнесены к вопросам местного значения сельского поселения. </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Органы местного самоуправления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могут заключать соглашения с органами местного самоуправления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в бюджет Усть-Джегутинского  муниципального района в соответствии с Бюджетным кодексом Российской Федерации.</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Решение о передаче осуществления части полномочий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4867A5">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принимается Советом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по предложению главы админис</w:t>
      </w:r>
      <w:r w:rsidR="00166B6F">
        <w:rPr>
          <w:rFonts w:ascii="Times New Roman" w:hAnsi="Times New Roman" w:cs="Times New Roman"/>
          <w:sz w:val="28"/>
          <w:szCs w:val="28"/>
        </w:rPr>
        <w:t xml:space="preserve">трации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Pr>
          <w:rFonts w:ascii="Times New Roman" w:hAnsi="Times New Roman" w:cs="Times New Roman"/>
          <w:sz w:val="28"/>
          <w:szCs w:val="28"/>
        </w:rPr>
        <w:t>сельского поселения.</w:t>
      </w:r>
    </w:p>
    <w:p w:rsidR="00F55FBE" w:rsidRDefault="00F55FBE" w:rsidP="00F55F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и (или) нормативными правовыми актами Совета </w:t>
      </w:r>
      <w:r w:rsidR="007B0DEE">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sidR="00166B6F">
        <w:rPr>
          <w:rFonts w:ascii="Times New Roman" w:hAnsi="Times New Roman" w:cs="Times New Roman"/>
          <w:sz w:val="28"/>
          <w:szCs w:val="28"/>
        </w:rPr>
        <w:t xml:space="preserve"> </w:t>
      </w:r>
      <w:r w:rsidR="00B75D62">
        <w:rPr>
          <w:rFonts w:ascii="Times New Roman" w:hAnsi="Times New Roman" w:cs="Times New Roman"/>
          <w:sz w:val="28"/>
          <w:szCs w:val="28"/>
        </w:rPr>
        <w:t>сельского поселения</w:t>
      </w:r>
      <w:r>
        <w:rPr>
          <w:rFonts w:ascii="Times New Roman" w:hAnsi="Times New Roman" w:cs="Times New Roman"/>
          <w:sz w:val="28"/>
          <w:szCs w:val="28"/>
        </w:rPr>
        <w:t>»</w:t>
      </w:r>
      <w:r w:rsidR="00B75D62">
        <w:rPr>
          <w:rFonts w:ascii="Times New Roman" w:hAnsi="Times New Roman" w:cs="Times New Roman"/>
          <w:sz w:val="28"/>
          <w:szCs w:val="28"/>
        </w:rPr>
        <w:t>.</w:t>
      </w:r>
    </w:p>
    <w:p w:rsidR="00D10FBF" w:rsidRDefault="00D10FBF" w:rsidP="00F55FBE">
      <w:pPr>
        <w:spacing w:after="0" w:line="240" w:lineRule="auto"/>
        <w:ind w:firstLine="709"/>
        <w:jc w:val="both"/>
        <w:rPr>
          <w:rFonts w:ascii="Times New Roman" w:hAnsi="Times New Roman" w:cs="Times New Roman"/>
          <w:sz w:val="28"/>
          <w:szCs w:val="28"/>
        </w:rPr>
      </w:pPr>
    </w:p>
    <w:p w:rsidR="00F55FBE" w:rsidRDefault="00F55FBE" w:rsidP="00F55FBE">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2) статью 8 Устава изложить в следующей редакции:</w:t>
      </w:r>
    </w:p>
    <w:p w:rsidR="00F55FBE" w:rsidRPr="00711048" w:rsidRDefault="00F55FBE" w:rsidP="00F55FBE">
      <w:pPr>
        <w:shd w:val="clear" w:color="auto" w:fill="FFFFFF"/>
        <w:tabs>
          <w:tab w:val="left" w:pos="567"/>
        </w:tabs>
        <w:spacing w:line="240" w:lineRule="auto"/>
        <w:ind w:firstLine="708"/>
        <w:jc w:val="both"/>
        <w:rPr>
          <w:rFonts w:ascii="Times New Roman" w:hAnsi="Times New Roman" w:cs="Times New Roman"/>
          <w:b/>
          <w:sz w:val="28"/>
          <w:szCs w:val="28"/>
        </w:rPr>
      </w:pPr>
      <w:r>
        <w:rPr>
          <w:rFonts w:ascii="Times New Roman" w:hAnsi="Times New Roman" w:cs="Times New Roman"/>
          <w:b/>
          <w:i/>
          <w:sz w:val="28"/>
          <w:szCs w:val="28"/>
        </w:rPr>
        <w:t>«</w:t>
      </w:r>
      <w:r w:rsidRPr="00711048">
        <w:rPr>
          <w:rFonts w:ascii="Times New Roman" w:hAnsi="Times New Roman" w:cs="Times New Roman"/>
          <w:b/>
          <w:sz w:val="28"/>
          <w:szCs w:val="28"/>
        </w:rPr>
        <w:t xml:space="preserve">Статья 8. Права органов местного самоуправления </w:t>
      </w:r>
      <w:r w:rsidR="007B0DEE">
        <w:rPr>
          <w:rFonts w:ascii="Times New Roman" w:eastAsia="Calibri" w:hAnsi="Times New Roman" w:cs="Times New Roman"/>
          <w:b/>
          <w:sz w:val="28"/>
          <w:szCs w:val="28"/>
        </w:rPr>
        <w:t>Гюрюльдеук</w:t>
      </w:r>
      <w:r w:rsidR="00711048" w:rsidRPr="00711048">
        <w:rPr>
          <w:rFonts w:ascii="Times New Roman" w:eastAsia="Calibri" w:hAnsi="Times New Roman" w:cs="Times New Roman"/>
          <w:b/>
          <w:sz w:val="28"/>
          <w:szCs w:val="28"/>
        </w:rPr>
        <w:t>ского</w:t>
      </w:r>
      <w:r w:rsidRPr="00711048">
        <w:rPr>
          <w:rFonts w:ascii="Times New Roman" w:eastAsia="Calibri" w:hAnsi="Times New Roman" w:cs="Times New Roman"/>
          <w:b/>
          <w:sz w:val="28"/>
          <w:szCs w:val="28"/>
        </w:rPr>
        <w:t xml:space="preserve"> </w:t>
      </w:r>
      <w:r w:rsidRPr="00711048">
        <w:rPr>
          <w:rFonts w:ascii="Times New Roman" w:hAnsi="Times New Roman" w:cs="Times New Roman"/>
          <w:b/>
          <w:sz w:val="28"/>
          <w:szCs w:val="28"/>
        </w:rPr>
        <w:t>сельского поселения на решение вопросов, не отнесенных к вопросам местного значения поселения</w:t>
      </w:r>
    </w:p>
    <w:p w:rsidR="00F55FBE" w:rsidRDefault="00F55FBE" w:rsidP="00F55FBE">
      <w:pPr>
        <w:shd w:val="clear" w:color="auto" w:fill="FFFFFF"/>
        <w:tabs>
          <w:tab w:val="left" w:pos="567"/>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Органы местного самоуправления </w:t>
      </w:r>
      <w:r w:rsidR="007B0DEE">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сельского поселения имеют право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w:t>
      </w:r>
    </w:p>
    <w:p w:rsidR="00F55FBE" w:rsidRDefault="00F55FBE" w:rsidP="00F55FBE">
      <w:pPr>
        <w:shd w:val="clear" w:color="auto" w:fill="FFFFFF"/>
        <w:tabs>
          <w:tab w:val="left" w:pos="567"/>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создание музеев </w:t>
      </w:r>
      <w:r w:rsidR="007B0DEE">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сельского поселения;</w:t>
      </w:r>
    </w:p>
    <w:p w:rsidR="00F55FBE" w:rsidRDefault="00F55FBE" w:rsidP="00F55FBE">
      <w:pPr>
        <w:shd w:val="clear" w:color="auto" w:fill="FFFFFF"/>
        <w:tabs>
          <w:tab w:val="left" w:pos="567"/>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 совершение нотариальных действий, предусмотренных законодательством, в случае отсутствия в поселении нотариуса;</w:t>
      </w:r>
    </w:p>
    <w:p w:rsidR="00F55FBE" w:rsidRDefault="00F55FBE" w:rsidP="00F55FBE">
      <w:pPr>
        <w:shd w:val="clear" w:color="auto" w:fill="FFFFFF"/>
        <w:tabs>
          <w:tab w:val="left" w:pos="567"/>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 участие в осуществлении деятельности по опеке и попечительству;</w:t>
      </w:r>
    </w:p>
    <w:p w:rsidR="00F55FBE" w:rsidRDefault="00F55FBE" w:rsidP="00F55FBE">
      <w:pPr>
        <w:shd w:val="clear" w:color="auto" w:fill="FFFFFF"/>
        <w:tabs>
          <w:tab w:val="left" w:pos="567"/>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sidR="004867A5">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сельского поселения;</w:t>
      </w:r>
    </w:p>
    <w:p w:rsidR="00F55FBE" w:rsidRDefault="00F55FBE" w:rsidP="00F55FBE">
      <w:pPr>
        <w:shd w:val="clear" w:color="auto" w:fill="FFFFFF"/>
        <w:tabs>
          <w:tab w:val="left" w:pos="567"/>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sidR="007B0DEE">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сельского поселения;</w:t>
      </w:r>
    </w:p>
    <w:p w:rsidR="00F55FBE" w:rsidRDefault="00F55FBE" w:rsidP="00F55FBE">
      <w:pPr>
        <w:shd w:val="clear" w:color="auto" w:fill="FFFFFF"/>
        <w:tabs>
          <w:tab w:val="left" w:pos="567"/>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sidR="007B0DEE">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сельского поселения;</w:t>
      </w:r>
    </w:p>
    <w:p w:rsidR="00F55FBE" w:rsidRDefault="00F55FBE" w:rsidP="00F55FBE">
      <w:pPr>
        <w:shd w:val="clear" w:color="auto" w:fill="FFFFFF"/>
        <w:tabs>
          <w:tab w:val="left" w:pos="567"/>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 создание муниципальной пожарной охраны;</w:t>
      </w:r>
    </w:p>
    <w:p w:rsidR="00F55FBE" w:rsidRDefault="00F55FBE" w:rsidP="00F55FBE">
      <w:pPr>
        <w:shd w:val="clear" w:color="auto" w:fill="FFFFFF"/>
        <w:tabs>
          <w:tab w:val="left" w:pos="567"/>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 создание условий для развития туризма;</w:t>
      </w:r>
    </w:p>
    <w:p w:rsidR="00F55FBE" w:rsidRDefault="00F55FBE" w:rsidP="00F55FBE">
      <w:pPr>
        <w:shd w:val="clear" w:color="auto" w:fill="FFFFFF"/>
        <w:tabs>
          <w:tab w:val="left" w:pos="567"/>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9) оказание поддержки общественным наблюдательным комиссиям, осуществляющим общественный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обеспечением прав человека и содействие лицам, находящимся в местах принудительного содержания;</w:t>
      </w:r>
    </w:p>
    <w:p w:rsidR="00F55FBE" w:rsidRDefault="00F55FBE" w:rsidP="00F55FBE">
      <w:pPr>
        <w:shd w:val="clear" w:color="auto" w:fill="FFFFFF"/>
        <w:tabs>
          <w:tab w:val="left" w:pos="567"/>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F55FBE" w:rsidRDefault="00F55FBE" w:rsidP="00F55FBE">
      <w:pPr>
        <w:shd w:val="clear" w:color="auto" w:fill="FFFFFF"/>
        <w:tabs>
          <w:tab w:val="left" w:pos="567"/>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F55FBE" w:rsidRDefault="00F55FBE" w:rsidP="00F55FB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12) осуществление деятельности по обращению с животными без владельцев, обитающими на территории </w:t>
      </w:r>
      <w:r w:rsidR="007B0DEE">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сельского поселения;</w:t>
      </w:r>
    </w:p>
    <w:p w:rsidR="00F55FBE" w:rsidRDefault="00F55FBE" w:rsidP="00F55FBE">
      <w:pPr>
        <w:shd w:val="clear" w:color="auto" w:fill="FFFFFF"/>
        <w:tabs>
          <w:tab w:val="left" w:pos="567"/>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F55FBE" w:rsidRDefault="00F55FBE" w:rsidP="00F55FBE">
      <w:pPr>
        <w:tabs>
          <w:tab w:val="left" w:pos="567"/>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F55FBE" w:rsidRDefault="00F55FBE" w:rsidP="00F55FBE">
      <w:pPr>
        <w:tabs>
          <w:tab w:val="left" w:pos="567"/>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15) осуществление мероприятий по защите прав потребителей, предусмотренных Законом Российской Федерации от 07.02.1992 № 2300-1 «О защите прав потребителей»;</w:t>
      </w:r>
    </w:p>
    <w:p w:rsidR="00F55FBE" w:rsidRDefault="00F55FBE" w:rsidP="00F55FBE">
      <w:pPr>
        <w:tabs>
          <w:tab w:val="left" w:pos="567"/>
        </w:tabs>
        <w:spacing w:after="0" w:line="240" w:lineRule="auto"/>
        <w:ind w:firstLine="708"/>
        <w:jc w:val="both"/>
        <w:rPr>
          <w:rFonts w:ascii="Times New Roman" w:hAnsi="Times New Roman" w:cs="Times New Roman"/>
          <w:bCs/>
          <w:iCs/>
          <w:sz w:val="28"/>
          <w:szCs w:val="28"/>
        </w:rPr>
      </w:pPr>
      <w:r>
        <w:rPr>
          <w:rFonts w:ascii="Times New Roman" w:hAnsi="Times New Roman" w:cs="Times New Roman"/>
          <w:sz w:val="28"/>
          <w:szCs w:val="28"/>
        </w:rPr>
        <w:t xml:space="preserve">16) </w:t>
      </w:r>
      <w:r>
        <w:rPr>
          <w:rFonts w:ascii="Times New Roman" w:hAnsi="Times New Roman" w:cs="Times New Roman"/>
          <w:bCs/>
          <w:iCs/>
          <w:sz w:val="28"/>
          <w:szCs w:val="28"/>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F55FBE" w:rsidRPr="00ED1345" w:rsidRDefault="00F55FBE" w:rsidP="00F55FBE">
      <w:pPr>
        <w:tabs>
          <w:tab w:val="left" w:pos="567"/>
        </w:tabs>
        <w:spacing w:after="0" w:line="240" w:lineRule="auto"/>
        <w:ind w:firstLine="708"/>
        <w:jc w:val="both"/>
        <w:rPr>
          <w:rFonts w:ascii="Times New Roman" w:hAnsi="Times New Roman" w:cs="Times New Roman"/>
          <w:sz w:val="28"/>
          <w:szCs w:val="28"/>
        </w:rPr>
      </w:pPr>
      <w:r w:rsidRPr="00ED1345">
        <w:rPr>
          <w:rFonts w:ascii="Times New Roman" w:hAnsi="Times New Roman" w:cs="Times New Roman"/>
          <w:sz w:val="28"/>
          <w:szCs w:val="28"/>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F55FBE" w:rsidRDefault="00F55FBE" w:rsidP="00F55FBE">
      <w:pPr>
        <w:shd w:val="clear" w:color="auto" w:fill="FFFFFF"/>
        <w:tabs>
          <w:tab w:val="left" w:pos="567"/>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 xml:space="preserve">Органы местного самоуправления </w:t>
      </w:r>
      <w:r w:rsidR="007B0DEE">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w:t>
      </w:r>
      <w:proofErr w:type="gramEnd"/>
      <w:r>
        <w:rPr>
          <w:rFonts w:ascii="Times New Roman" w:hAnsi="Times New Roman" w:cs="Times New Roman"/>
          <w:sz w:val="28"/>
          <w:szCs w:val="28"/>
        </w:rPr>
        <w:t xml:space="preserve"> самоуправления других муниципальных образований, органов государственной власти и не исключенные из их компетенции федеральными законами и законами Карачаево-Черкесской Республики, за счет доходов бюджета </w:t>
      </w:r>
      <w:r w:rsidR="007B0DEE">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w:t>
      </w:r>
      <w:r w:rsidR="00ED1345">
        <w:rPr>
          <w:rFonts w:ascii="Times New Roman" w:hAnsi="Times New Roman" w:cs="Times New Roman"/>
          <w:sz w:val="28"/>
          <w:szCs w:val="28"/>
        </w:rPr>
        <w:t>нительным нормативам отчислений».</w:t>
      </w:r>
    </w:p>
    <w:p w:rsidR="00F55FBE" w:rsidRDefault="00F55FBE" w:rsidP="00F55FBE">
      <w:pPr>
        <w:shd w:val="clear" w:color="auto" w:fill="FFFFFF"/>
        <w:tabs>
          <w:tab w:val="left" w:pos="567"/>
        </w:tabs>
        <w:spacing w:after="0" w:line="240" w:lineRule="auto"/>
        <w:ind w:firstLine="708"/>
        <w:jc w:val="both"/>
        <w:rPr>
          <w:rFonts w:ascii="Times New Roman" w:hAnsi="Times New Roman" w:cs="Times New Roman"/>
          <w:sz w:val="28"/>
          <w:szCs w:val="28"/>
        </w:rPr>
      </w:pPr>
    </w:p>
    <w:p w:rsidR="00F55FBE" w:rsidRDefault="00F55FBE" w:rsidP="00F55FBE">
      <w:pPr>
        <w:pStyle w:val="ConsNormal"/>
        <w:widowControl/>
        <w:jc w:val="both"/>
        <w:rPr>
          <w:rFonts w:ascii="Times New Roman" w:hAnsi="Times New Roman"/>
          <w:sz w:val="28"/>
          <w:szCs w:val="28"/>
        </w:rPr>
      </w:pPr>
      <w:r>
        <w:rPr>
          <w:rFonts w:ascii="Times New Roman" w:hAnsi="Times New Roman"/>
          <w:sz w:val="28"/>
          <w:szCs w:val="28"/>
        </w:rPr>
        <w:t>3) дополнить Устав статьей 17.1 в следующей редакции:</w:t>
      </w:r>
    </w:p>
    <w:p w:rsidR="00D10FBF" w:rsidRDefault="00D10FBF" w:rsidP="00F55FBE">
      <w:pPr>
        <w:pStyle w:val="ConsNormal"/>
        <w:widowControl/>
        <w:jc w:val="both"/>
        <w:rPr>
          <w:rFonts w:ascii="Times New Roman" w:hAnsi="Times New Roman"/>
          <w:sz w:val="28"/>
          <w:szCs w:val="28"/>
        </w:rPr>
      </w:pPr>
    </w:p>
    <w:p w:rsidR="00F55FBE" w:rsidRDefault="00F55FBE" w:rsidP="00F55FBE">
      <w:pPr>
        <w:shd w:val="clear" w:color="auto" w:fill="FFFFFF"/>
        <w:spacing w:line="315" w:lineRule="atLeast"/>
        <w:ind w:firstLine="54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«Статья 17.1. Инициативные проекты</w:t>
      </w:r>
    </w:p>
    <w:p w:rsidR="00F55FBE" w:rsidRDefault="00F55FBE" w:rsidP="00F55FBE">
      <w:pPr>
        <w:shd w:val="clear" w:color="auto" w:fill="FFFFFF"/>
        <w:spacing w:after="0" w:line="315"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bookmarkStart w:id="0" w:name="dst100014"/>
      <w:bookmarkEnd w:id="0"/>
      <w:r>
        <w:rPr>
          <w:rFonts w:ascii="Times New Roman" w:eastAsia="Times New Roman" w:hAnsi="Times New Roman" w:cs="Times New Roman"/>
          <w:sz w:val="28"/>
          <w:szCs w:val="28"/>
        </w:rPr>
        <w:t>В целях реализации мероприятий, имеющих приоритетное значение для жителей муниципального образования или его части, по решению вопросов мест</w:t>
      </w:r>
      <w:r w:rsidR="00B75D62">
        <w:rPr>
          <w:rFonts w:ascii="Times New Roman" w:eastAsia="Times New Roman" w:hAnsi="Times New Roman" w:cs="Times New Roman"/>
          <w:sz w:val="28"/>
          <w:szCs w:val="28"/>
        </w:rPr>
        <w:t>ного значения или иных вопросов,</w:t>
      </w:r>
      <w:r>
        <w:rPr>
          <w:rFonts w:ascii="Times New Roman" w:eastAsia="Times New Roman" w:hAnsi="Times New Roman" w:cs="Times New Roman"/>
          <w:sz w:val="28"/>
          <w:szCs w:val="28"/>
        </w:rPr>
        <w:t xml:space="preserve"> право </w:t>
      </w:r>
      <w:proofErr w:type="gramStart"/>
      <w:r>
        <w:rPr>
          <w:rFonts w:ascii="Times New Roman" w:eastAsia="Times New Roman" w:hAnsi="Times New Roman" w:cs="Times New Roman"/>
          <w:sz w:val="28"/>
          <w:szCs w:val="28"/>
        </w:rPr>
        <w:t>решения</w:t>
      </w:r>
      <w:proofErr w:type="gramEnd"/>
      <w:r>
        <w:rPr>
          <w:rFonts w:ascii="Times New Roman" w:eastAsia="Times New Roman" w:hAnsi="Times New Roman" w:cs="Times New Roman"/>
          <w:sz w:val="28"/>
          <w:szCs w:val="28"/>
        </w:rPr>
        <w:t xml:space="preserve"> которых предоставлено органам местного самоуправления, в местную администрацию </w:t>
      </w:r>
      <w:r w:rsidR="007B0DEE">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eastAsia="Times New Roman" w:hAnsi="Times New Roman" w:cs="Times New Roman"/>
          <w:sz w:val="28"/>
          <w:szCs w:val="28"/>
        </w:rPr>
        <w:t xml:space="preserve">сельского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w:t>
      </w:r>
      <w:r>
        <w:rPr>
          <w:rFonts w:ascii="Times New Roman" w:hAnsi="Times New Roman" w:cs="Times New Roman"/>
          <w:sz w:val="28"/>
          <w:szCs w:val="28"/>
        </w:rPr>
        <w:t xml:space="preserve">Совета </w:t>
      </w:r>
      <w:r w:rsidR="007B0DEE">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сельского поселения</w:t>
      </w:r>
      <w:r>
        <w:rPr>
          <w:rFonts w:ascii="Times New Roman" w:eastAsia="Times New Roman" w:hAnsi="Times New Roman" w:cs="Times New Roman"/>
          <w:sz w:val="28"/>
          <w:szCs w:val="28"/>
        </w:rPr>
        <w:t>.</w:t>
      </w:r>
    </w:p>
    <w:p w:rsidR="00F55FBE" w:rsidRDefault="00F55FBE" w:rsidP="00F55FBE">
      <w:pPr>
        <w:shd w:val="clear" w:color="auto" w:fill="FFFFFF"/>
        <w:spacing w:after="0" w:line="315" w:lineRule="atLeast"/>
        <w:ind w:firstLine="540"/>
        <w:jc w:val="both"/>
        <w:rPr>
          <w:rFonts w:ascii="Times New Roman" w:eastAsia="Times New Roman" w:hAnsi="Times New Roman" w:cs="Times New Roman"/>
          <w:sz w:val="28"/>
          <w:szCs w:val="28"/>
        </w:rPr>
      </w:pPr>
      <w:bookmarkStart w:id="1" w:name="dst100015"/>
      <w:bookmarkEnd w:id="1"/>
      <w:r>
        <w:rPr>
          <w:rFonts w:ascii="Times New Roman" w:eastAsia="Times New Roman" w:hAnsi="Times New Roman" w:cs="Times New Roman"/>
          <w:sz w:val="28"/>
          <w:szCs w:val="28"/>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w:t>
      </w:r>
      <w:r w:rsidR="007B0DEE">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сельского поселения</w:t>
      </w:r>
      <w:r>
        <w:rPr>
          <w:rFonts w:ascii="Times New Roman" w:eastAsia="Times New Roman" w:hAnsi="Times New Roman" w:cs="Times New Roman"/>
          <w:sz w:val="28"/>
          <w:szCs w:val="28"/>
        </w:rPr>
        <w:t xml:space="preserve">,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Совета </w:t>
      </w:r>
      <w:r w:rsidR="007B0DEE">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сельского поселения</w:t>
      </w:r>
      <w:r>
        <w:rPr>
          <w:rFonts w:ascii="Times New Roman" w:eastAsia="Times New Roman" w:hAnsi="Times New Roman" w:cs="Times New Roman"/>
          <w:sz w:val="28"/>
          <w:szCs w:val="28"/>
        </w:rPr>
        <w:t xml:space="preserve">. Право выступить инициатором проекта в соответствии с нормативным правовым актом Совета </w:t>
      </w:r>
      <w:r w:rsidR="007B0DEE">
        <w:rPr>
          <w:rFonts w:ascii="Times New Roman" w:eastAsia="Calibri" w:hAnsi="Times New Roman" w:cs="Times New Roman"/>
          <w:sz w:val="28"/>
          <w:szCs w:val="28"/>
        </w:rPr>
        <w:lastRenderedPageBreak/>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сельского поселения</w:t>
      </w:r>
      <w:r>
        <w:rPr>
          <w:rFonts w:ascii="Times New Roman" w:eastAsia="Times New Roman" w:hAnsi="Times New Roman" w:cs="Times New Roman"/>
          <w:sz w:val="28"/>
          <w:szCs w:val="28"/>
        </w:rPr>
        <w:t xml:space="preserve"> может быть предоставлено также иным лицам, осуществляющим деятельность на территории </w:t>
      </w:r>
      <w:r w:rsidR="007B0DEE">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сельского поселения</w:t>
      </w:r>
      <w:r>
        <w:rPr>
          <w:rFonts w:ascii="Times New Roman" w:eastAsia="Times New Roman" w:hAnsi="Times New Roman" w:cs="Times New Roman"/>
          <w:sz w:val="28"/>
          <w:szCs w:val="28"/>
        </w:rPr>
        <w:t>.</w:t>
      </w:r>
    </w:p>
    <w:p w:rsidR="00F55FBE" w:rsidRDefault="00F55FBE" w:rsidP="00F55FBE">
      <w:pPr>
        <w:shd w:val="clear" w:color="auto" w:fill="FFFFFF"/>
        <w:spacing w:after="0" w:line="315" w:lineRule="atLeast"/>
        <w:ind w:firstLine="540"/>
        <w:jc w:val="both"/>
        <w:rPr>
          <w:rFonts w:ascii="Times New Roman" w:eastAsia="Times New Roman" w:hAnsi="Times New Roman" w:cs="Times New Roman"/>
          <w:sz w:val="28"/>
          <w:szCs w:val="28"/>
        </w:rPr>
      </w:pPr>
      <w:bookmarkStart w:id="2" w:name="dst100016"/>
      <w:bookmarkEnd w:id="2"/>
      <w:r>
        <w:rPr>
          <w:rFonts w:ascii="Times New Roman" w:eastAsia="Times New Roman" w:hAnsi="Times New Roman" w:cs="Times New Roman"/>
          <w:sz w:val="28"/>
          <w:szCs w:val="28"/>
        </w:rPr>
        <w:t>3. Инициативный проект должен содержать следующие сведения:</w:t>
      </w:r>
    </w:p>
    <w:p w:rsidR="00F55FBE" w:rsidRDefault="00F55FBE" w:rsidP="00F55FBE">
      <w:pPr>
        <w:shd w:val="clear" w:color="auto" w:fill="FFFFFF"/>
        <w:spacing w:after="0" w:line="315" w:lineRule="atLeast"/>
        <w:ind w:firstLine="540"/>
        <w:jc w:val="both"/>
        <w:rPr>
          <w:rFonts w:ascii="Times New Roman" w:eastAsia="Times New Roman" w:hAnsi="Times New Roman" w:cs="Times New Roman"/>
          <w:sz w:val="28"/>
          <w:szCs w:val="28"/>
        </w:rPr>
      </w:pPr>
      <w:bookmarkStart w:id="3" w:name="dst100017"/>
      <w:bookmarkEnd w:id="3"/>
      <w:r>
        <w:rPr>
          <w:rFonts w:ascii="Times New Roman" w:eastAsia="Times New Roman" w:hAnsi="Times New Roman" w:cs="Times New Roman"/>
          <w:sz w:val="28"/>
          <w:szCs w:val="28"/>
        </w:rPr>
        <w:t>1) описание проблемы, решение которой имеет приоритетное значение для жителей муниципального образования или его части;</w:t>
      </w:r>
    </w:p>
    <w:p w:rsidR="00F55FBE" w:rsidRDefault="00F55FBE" w:rsidP="00F55FBE">
      <w:pPr>
        <w:shd w:val="clear" w:color="auto" w:fill="FFFFFF"/>
        <w:spacing w:after="0" w:line="315" w:lineRule="atLeast"/>
        <w:ind w:firstLine="540"/>
        <w:jc w:val="both"/>
        <w:rPr>
          <w:rFonts w:ascii="Times New Roman" w:eastAsia="Times New Roman" w:hAnsi="Times New Roman" w:cs="Times New Roman"/>
          <w:sz w:val="28"/>
          <w:szCs w:val="28"/>
        </w:rPr>
      </w:pPr>
      <w:bookmarkStart w:id="4" w:name="dst100018"/>
      <w:bookmarkEnd w:id="4"/>
      <w:r>
        <w:rPr>
          <w:rFonts w:ascii="Times New Roman" w:eastAsia="Times New Roman" w:hAnsi="Times New Roman" w:cs="Times New Roman"/>
          <w:sz w:val="28"/>
          <w:szCs w:val="28"/>
        </w:rPr>
        <w:t>2) обоснование предложений по решению указанной проблемы;</w:t>
      </w:r>
    </w:p>
    <w:p w:rsidR="00F55FBE" w:rsidRDefault="00ED1345" w:rsidP="00F55FBE">
      <w:pPr>
        <w:shd w:val="clear" w:color="auto" w:fill="FFFFFF"/>
        <w:spacing w:after="0" w:line="315" w:lineRule="atLeast"/>
        <w:ind w:firstLine="540"/>
        <w:jc w:val="both"/>
        <w:rPr>
          <w:rFonts w:ascii="Times New Roman" w:eastAsia="Times New Roman" w:hAnsi="Times New Roman" w:cs="Times New Roman"/>
          <w:sz w:val="28"/>
          <w:szCs w:val="28"/>
        </w:rPr>
      </w:pPr>
      <w:bookmarkStart w:id="5" w:name="dst100019"/>
      <w:bookmarkEnd w:id="5"/>
      <w:r>
        <w:rPr>
          <w:rFonts w:ascii="Times New Roman" w:eastAsia="Times New Roman" w:hAnsi="Times New Roman" w:cs="Times New Roman"/>
          <w:sz w:val="28"/>
          <w:szCs w:val="28"/>
        </w:rPr>
        <w:t xml:space="preserve">3) </w:t>
      </w:r>
      <w:r w:rsidR="00F55FBE">
        <w:rPr>
          <w:rFonts w:ascii="Times New Roman" w:eastAsia="Times New Roman" w:hAnsi="Times New Roman" w:cs="Times New Roman"/>
          <w:sz w:val="28"/>
          <w:szCs w:val="28"/>
        </w:rPr>
        <w:t>описание ожидаемого результата (ожидаемых результатов) реализации инициативного проекта;</w:t>
      </w:r>
    </w:p>
    <w:p w:rsidR="00F55FBE" w:rsidRDefault="00F55FBE" w:rsidP="00F55FBE">
      <w:pPr>
        <w:shd w:val="clear" w:color="auto" w:fill="FFFFFF"/>
        <w:spacing w:after="0" w:line="315" w:lineRule="atLeast"/>
        <w:ind w:firstLine="540"/>
        <w:jc w:val="both"/>
        <w:rPr>
          <w:rFonts w:ascii="Times New Roman" w:eastAsia="Times New Roman" w:hAnsi="Times New Roman" w:cs="Times New Roman"/>
          <w:sz w:val="28"/>
          <w:szCs w:val="28"/>
        </w:rPr>
      </w:pPr>
      <w:bookmarkStart w:id="6" w:name="dst100020"/>
      <w:bookmarkEnd w:id="6"/>
      <w:r>
        <w:rPr>
          <w:rFonts w:ascii="Times New Roman" w:eastAsia="Times New Roman" w:hAnsi="Times New Roman" w:cs="Times New Roman"/>
          <w:sz w:val="28"/>
          <w:szCs w:val="28"/>
        </w:rPr>
        <w:t>4) предварительный расчет необходимых расходов на реализацию инициативного проекта;</w:t>
      </w:r>
    </w:p>
    <w:p w:rsidR="00F55FBE" w:rsidRDefault="00F55FBE" w:rsidP="00F55FBE">
      <w:pPr>
        <w:shd w:val="clear" w:color="auto" w:fill="FFFFFF"/>
        <w:spacing w:after="0" w:line="315" w:lineRule="atLeast"/>
        <w:ind w:firstLine="540"/>
        <w:jc w:val="both"/>
        <w:rPr>
          <w:rFonts w:ascii="Times New Roman" w:eastAsia="Times New Roman" w:hAnsi="Times New Roman" w:cs="Times New Roman"/>
          <w:sz w:val="28"/>
          <w:szCs w:val="28"/>
        </w:rPr>
      </w:pPr>
      <w:bookmarkStart w:id="7" w:name="dst100021"/>
      <w:bookmarkEnd w:id="7"/>
      <w:r>
        <w:rPr>
          <w:rFonts w:ascii="Times New Roman" w:eastAsia="Times New Roman" w:hAnsi="Times New Roman" w:cs="Times New Roman"/>
          <w:sz w:val="28"/>
          <w:szCs w:val="28"/>
        </w:rPr>
        <w:t>5) планируемые сроки реализации инициативного проекта;</w:t>
      </w:r>
    </w:p>
    <w:p w:rsidR="00F55FBE" w:rsidRDefault="00F55FBE" w:rsidP="00F55FBE">
      <w:pPr>
        <w:shd w:val="clear" w:color="auto" w:fill="FFFFFF"/>
        <w:spacing w:after="0" w:line="315" w:lineRule="atLeast"/>
        <w:ind w:firstLine="540"/>
        <w:jc w:val="both"/>
        <w:rPr>
          <w:rFonts w:ascii="Times New Roman" w:eastAsia="Times New Roman" w:hAnsi="Times New Roman" w:cs="Times New Roman"/>
          <w:sz w:val="28"/>
          <w:szCs w:val="28"/>
        </w:rPr>
      </w:pPr>
      <w:bookmarkStart w:id="8" w:name="dst100022"/>
      <w:bookmarkEnd w:id="8"/>
      <w:r>
        <w:rPr>
          <w:rFonts w:ascii="Times New Roman" w:eastAsia="Times New Roman" w:hAnsi="Times New Roman" w:cs="Times New Roman"/>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rsidR="00F55FBE" w:rsidRDefault="00F55FBE" w:rsidP="00F55FBE">
      <w:pPr>
        <w:shd w:val="clear" w:color="auto" w:fill="FFFFFF"/>
        <w:spacing w:after="0" w:line="315" w:lineRule="atLeast"/>
        <w:ind w:firstLine="540"/>
        <w:jc w:val="both"/>
        <w:rPr>
          <w:rFonts w:ascii="Times New Roman" w:eastAsia="Times New Roman" w:hAnsi="Times New Roman" w:cs="Times New Roman"/>
          <w:sz w:val="28"/>
          <w:szCs w:val="28"/>
        </w:rPr>
      </w:pPr>
      <w:bookmarkStart w:id="9" w:name="dst100023"/>
      <w:bookmarkEnd w:id="9"/>
      <w:r>
        <w:rPr>
          <w:rFonts w:ascii="Times New Roman" w:eastAsia="Times New Roman" w:hAnsi="Times New Roman" w:cs="Times New Roman"/>
          <w:sz w:val="28"/>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F55FBE" w:rsidRDefault="00F55FBE" w:rsidP="00F55FBE">
      <w:pPr>
        <w:shd w:val="clear" w:color="auto" w:fill="FFFFFF"/>
        <w:spacing w:after="0" w:line="315" w:lineRule="atLeast"/>
        <w:ind w:firstLine="540"/>
        <w:jc w:val="both"/>
        <w:rPr>
          <w:rFonts w:ascii="Times New Roman" w:eastAsia="Times New Roman" w:hAnsi="Times New Roman" w:cs="Times New Roman"/>
          <w:sz w:val="28"/>
          <w:szCs w:val="28"/>
        </w:rPr>
      </w:pPr>
      <w:bookmarkStart w:id="10" w:name="dst100024"/>
      <w:bookmarkEnd w:id="10"/>
      <w:r>
        <w:rPr>
          <w:rFonts w:ascii="Times New Roman" w:eastAsia="Times New Roman" w:hAnsi="Times New Roman" w:cs="Times New Roman"/>
          <w:sz w:val="28"/>
          <w:szCs w:val="28"/>
        </w:rPr>
        <w:t xml:space="preserve">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w:t>
      </w:r>
      <w:bookmarkStart w:id="11" w:name="dst100025"/>
      <w:bookmarkEnd w:id="11"/>
      <w:r>
        <w:rPr>
          <w:rFonts w:ascii="Times New Roman" w:eastAsia="Times New Roman" w:hAnsi="Times New Roman" w:cs="Times New Roman"/>
          <w:sz w:val="28"/>
          <w:szCs w:val="28"/>
        </w:rPr>
        <w:t xml:space="preserve">Совета </w:t>
      </w:r>
      <w:r w:rsidR="007B0DEE">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сельского поселения</w:t>
      </w:r>
      <w:r>
        <w:rPr>
          <w:rFonts w:ascii="Times New Roman" w:eastAsia="Times New Roman" w:hAnsi="Times New Roman" w:cs="Times New Roman"/>
          <w:sz w:val="28"/>
          <w:szCs w:val="28"/>
        </w:rPr>
        <w:t>;</w:t>
      </w:r>
    </w:p>
    <w:p w:rsidR="00F55FBE" w:rsidRDefault="00F55FBE" w:rsidP="00F55FBE">
      <w:pPr>
        <w:shd w:val="clear" w:color="auto" w:fill="FFFFFF"/>
        <w:spacing w:after="0" w:line="315"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иные сведения, предусмотренные нормативным правовым актом Совета </w:t>
      </w:r>
      <w:r w:rsidR="007B0DEE">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сельского поселения</w:t>
      </w:r>
      <w:r>
        <w:rPr>
          <w:rFonts w:ascii="Times New Roman" w:eastAsia="Times New Roman" w:hAnsi="Times New Roman" w:cs="Times New Roman"/>
          <w:sz w:val="28"/>
          <w:szCs w:val="28"/>
        </w:rPr>
        <w:t>.</w:t>
      </w:r>
    </w:p>
    <w:p w:rsidR="00F55FBE" w:rsidRDefault="00F55FBE" w:rsidP="00F55FBE">
      <w:pPr>
        <w:shd w:val="clear" w:color="auto" w:fill="FFFFFF"/>
        <w:spacing w:after="0" w:line="315" w:lineRule="atLeast"/>
        <w:ind w:firstLine="540"/>
        <w:jc w:val="both"/>
        <w:rPr>
          <w:rFonts w:ascii="Times New Roman" w:eastAsia="Times New Roman" w:hAnsi="Times New Roman" w:cs="Times New Roman"/>
          <w:sz w:val="28"/>
          <w:szCs w:val="28"/>
        </w:rPr>
      </w:pPr>
      <w:bookmarkStart w:id="12" w:name="dst100026"/>
      <w:bookmarkEnd w:id="12"/>
      <w:r>
        <w:rPr>
          <w:rFonts w:ascii="Times New Roman" w:eastAsia="Times New Roman" w:hAnsi="Times New Roman" w:cs="Times New Roman"/>
          <w:sz w:val="28"/>
          <w:szCs w:val="28"/>
        </w:rPr>
        <w:t>4. Инициативный проект до его внесения в местную администрацию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F55FBE" w:rsidRDefault="00F55FBE" w:rsidP="00F55FBE">
      <w:pPr>
        <w:shd w:val="clear" w:color="auto" w:fill="FFFFFF"/>
        <w:spacing w:after="0" w:line="315" w:lineRule="atLeast"/>
        <w:ind w:firstLine="709"/>
        <w:jc w:val="both"/>
        <w:rPr>
          <w:rFonts w:ascii="Times New Roman" w:eastAsia="Times New Roman" w:hAnsi="Times New Roman" w:cs="Times New Roman"/>
          <w:sz w:val="28"/>
          <w:szCs w:val="28"/>
        </w:rPr>
      </w:pPr>
      <w:bookmarkStart w:id="13" w:name="dst100027"/>
      <w:bookmarkEnd w:id="13"/>
      <w:r>
        <w:rPr>
          <w:rFonts w:ascii="Times New Roman" w:eastAsia="Times New Roman" w:hAnsi="Times New Roman" w:cs="Times New Roman"/>
          <w:sz w:val="28"/>
          <w:szCs w:val="28"/>
        </w:rPr>
        <w:t xml:space="preserve">Решением Совета </w:t>
      </w:r>
      <w:r w:rsidR="009C0418">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сельского поселения</w:t>
      </w:r>
      <w:r>
        <w:rPr>
          <w:rFonts w:ascii="Times New Roman" w:eastAsia="Times New Roman" w:hAnsi="Times New Roman" w:cs="Times New Roman"/>
          <w:sz w:val="28"/>
          <w:szCs w:val="28"/>
        </w:rPr>
        <w:t xml:space="preserve">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F55FBE" w:rsidRDefault="00F55FBE" w:rsidP="00F55FBE">
      <w:pPr>
        <w:shd w:val="clear" w:color="auto" w:fill="FFFFFF"/>
        <w:spacing w:after="0" w:line="315" w:lineRule="atLeast"/>
        <w:ind w:firstLine="709"/>
        <w:jc w:val="both"/>
        <w:rPr>
          <w:rFonts w:ascii="Times New Roman" w:eastAsia="Times New Roman" w:hAnsi="Times New Roman" w:cs="Times New Roman"/>
          <w:sz w:val="28"/>
          <w:szCs w:val="28"/>
        </w:rPr>
      </w:pPr>
      <w:bookmarkStart w:id="14" w:name="dst100028"/>
      <w:bookmarkEnd w:id="14"/>
      <w:r>
        <w:rPr>
          <w:rFonts w:ascii="Times New Roman" w:eastAsia="Times New Roman" w:hAnsi="Times New Roman" w:cs="Times New Roman"/>
          <w:sz w:val="28"/>
          <w:szCs w:val="28"/>
        </w:rPr>
        <w:t>Инициаторы проекта при внесении инициативного проекта в местную администрацию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F55FBE" w:rsidRDefault="00F55FBE" w:rsidP="00F55FBE">
      <w:pPr>
        <w:shd w:val="clear" w:color="auto" w:fill="FFFFFF"/>
        <w:spacing w:after="0" w:line="315" w:lineRule="atLeast"/>
        <w:ind w:firstLine="709"/>
        <w:jc w:val="both"/>
        <w:rPr>
          <w:rFonts w:ascii="Times New Roman" w:eastAsia="Times New Roman" w:hAnsi="Times New Roman" w:cs="Times New Roman"/>
          <w:sz w:val="28"/>
          <w:szCs w:val="28"/>
        </w:rPr>
      </w:pPr>
      <w:bookmarkStart w:id="15" w:name="dst100029"/>
      <w:bookmarkEnd w:id="15"/>
      <w:r>
        <w:rPr>
          <w:rFonts w:ascii="Times New Roman" w:eastAsia="Times New Roman" w:hAnsi="Times New Roman" w:cs="Times New Roman"/>
          <w:sz w:val="28"/>
          <w:szCs w:val="28"/>
        </w:rPr>
        <w:lastRenderedPageBreak/>
        <w:t xml:space="preserve">5. Информация о внесении инициативного проекта в местную администрацию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w:t>
      </w:r>
      <w:r>
        <w:rPr>
          <w:rFonts w:ascii="Times New Roman" w:eastAsia="Calibri" w:hAnsi="Times New Roman" w:cs="Times New Roman"/>
          <w:sz w:val="28"/>
          <w:szCs w:val="28"/>
        </w:rPr>
        <w:t xml:space="preserve">Усть-Джегутинского </w:t>
      </w:r>
      <w:r>
        <w:rPr>
          <w:rFonts w:ascii="Times New Roman" w:eastAsia="Times New Roman" w:hAnsi="Times New Roman" w:cs="Times New Roman"/>
          <w:sz w:val="28"/>
          <w:szCs w:val="28"/>
        </w:rPr>
        <w:t>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F55FBE" w:rsidRDefault="00F55FBE" w:rsidP="00F55FBE">
      <w:pPr>
        <w:shd w:val="clear" w:color="auto" w:fill="FFFFFF"/>
        <w:spacing w:after="0" w:line="315" w:lineRule="atLeast"/>
        <w:ind w:firstLine="540"/>
        <w:jc w:val="both"/>
        <w:rPr>
          <w:rFonts w:ascii="Times New Roman" w:eastAsia="Times New Roman" w:hAnsi="Times New Roman" w:cs="Times New Roman"/>
          <w:sz w:val="28"/>
          <w:szCs w:val="28"/>
        </w:rPr>
      </w:pPr>
      <w:bookmarkStart w:id="16" w:name="dst100030"/>
      <w:bookmarkEnd w:id="16"/>
      <w:r>
        <w:rPr>
          <w:rFonts w:ascii="Times New Roman" w:eastAsia="Times New Roman" w:hAnsi="Times New Roman" w:cs="Times New Roman"/>
          <w:sz w:val="28"/>
          <w:szCs w:val="28"/>
        </w:rPr>
        <w:t>6.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F55FBE" w:rsidRDefault="00F55FBE" w:rsidP="00F55FBE">
      <w:pPr>
        <w:shd w:val="clear" w:color="auto" w:fill="FFFFFF"/>
        <w:spacing w:after="0" w:line="315" w:lineRule="atLeast"/>
        <w:ind w:firstLine="540"/>
        <w:jc w:val="both"/>
        <w:rPr>
          <w:rFonts w:ascii="Times New Roman" w:eastAsia="Times New Roman" w:hAnsi="Times New Roman" w:cs="Times New Roman"/>
          <w:sz w:val="28"/>
          <w:szCs w:val="28"/>
        </w:rPr>
      </w:pPr>
      <w:bookmarkStart w:id="17" w:name="dst100031"/>
      <w:bookmarkEnd w:id="17"/>
      <w:r>
        <w:rPr>
          <w:rFonts w:ascii="Times New Roman" w:eastAsia="Times New Roman" w:hAnsi="Times New Roman" w:cs="Times New Roman"/>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F55FBE" w:rsidRDefault="00F55FBE" w:rsidP="00F55FBE">
      <w:pPr>
        <w:shd w:val="clear" w:color="auto" w:fill="FFFFFF"/>
        <w:spacing w:after="0" w:line="315" w:lineRule="atLeast"/>
        <w:ind w:firstLine="540"/>
        <w:jc w:val="both"/>
        <w:rPr>
          <w:rFonts w:ascii="Times New Roman" w:eastAsia="Times New Roman" w:hAnsi="Times New Roman" w:cs="Times New Roman"/>
          <w:sz w:val="28"/>
          <w:szCs w:val="28"/>
        </w:rPr>
      </w:pPr>
      <w:bookmarkStart w:id="18" w:name="dst100032"/>
      <w:bookmarkEnd w:id="18"/>
      <w:r>
        <w:rPr>
          <w:rFonts w:ascii="Times New Roman" w:eastAsia="Times New Roman" w:hAnsi="Times New Roman" w:cs="Times New Roman"/>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F55FBE" w:rsidRDefault="00F55FBE" w:rsidP="00F55FBE">
      <w:pPr>
        <w:shd w:val="clear" w:color="auto" w:fill="FFFFFF"/>
        <w:spacing w:after="0" w:line="315" w:lineRule="atLeast"/>
        <w:ind w:firstLine="540"/>
        <w:jc w:val="both"/>
        <w:rPr>
          <w:rFonts w:ascii="Times New Roman" w:eastAsia="Times New Roman" w:hAnsi="Times New Roman" w:cs="Times New Roman"/>
          <w:sz w:val="28"/>
          <w:szCs w:val="28"/>
        </w:rPr>
      </w:pPr>
      <w:bookmarkStart w:id="19" w:name="dst100033"/>
      <w:bookmarkEnd w:id="19"/>
      <w:r>
        <w:rPr>
          <w:rFonts w:ascii="Times New Roman" w:eastAsia="Times New Roman" w:hAnsi="Times New Roman" w:cs="Times New Roman"/>
          <w:sz w:val="28"/>
          <w:szCs w:val="28"/>
        </w:rPr>
        <w:t>7. Местная администрация принимает решение об отказе в поддержке инициативного проекта в одном из следующих случаев:</w:t>
      </w:r>
    </w:p>
    <w:p w:rsidR="00F55FBE" w:rsidRDefault="00F55FBE" w:rsidP="00F55FBE">
      <w:pPr>
        <w:shd w:val="clear" w:color="auto" w:fill="FFFFFF"/>
        <w:spacing w:after="0" w:line="315" w:lineRule="atLeast"/>
        <w:ind w:firstLine="540"/>
        <w:jc w:val="both"/>
        <w:rPr>
          <w:rFonts w:ascii="Times New Roman" w:eastAsia="Times New Roman" w:hAnsi="Times New Roman" w:cs="Times New Roman"/>
          <w:sz w:val="28"/>
          <w:szCs w:val="28"/>
        </w:rPr>
      </w:pPr>
      <w:bookmarkStart w:id="20" w:name="dst100034"/>
      <w:bookmarkEnd w:id="20"/>
      <w:r>
        <w:rPr>
          <w:rFonts w:ascii="Times New Roman" w:eastAsia="Times New Roman" w:hAnsi="Times New Roman" w:cs="Times New Roman"/>
          <w:sz w:val="28"/>
          <w:szCs w:val="28"/>
        </w:rPr>
        <w:t>1) несоблюдение установленного порядка внесения инициативного проекта и его рассмотрения;</w:t>
      </w:r>
    </w:p>
    <w:p w:rsidR="00F55FBE" w:rsidRDefault="00F55FBE" w:rsidP="00F55FBE">
      <w:pPr>
        <w:shd w:val="clear" w:color="auto" w:fill="FFFFFF"/>
        <w:spacing w:after="0" w:line="315" w:lineRule="atLeast"/>
        <w:ind w:firstLine="540"/>
        <w:jc w:val="both"/>
        <w:rPr>
          <w:rFonts w:ascii="Times New Roman" w:eastAsia="Times New Roman" w:hAnsi="Times New Roman" w:cs="Times New Roman"/>
          <w:sz w:val="28"/>
          <w:szCs w:val="28"/>
        </w:rPr>
      </w:pPr>
      <w:bookmarkStart w:id="21" w:name="dst100035"/>
      <w:bookmarkEnd w:id="21"/>
      <w:r>
        <w:rPr>
          <w:rFonts w:ascii="Times New Roman" w:eastAsia="Times New Roman" w:hAnsi="Times New Roman" w:cs="Times New Roman"/>
          <w:sz w:val="28"/>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w:t>
      </w:r>
      <w:r w:rsidR="00ED1345">
        <w:rPr>
          <w:rFonts w:ascii="Times New Roman" w:eastAsia="Times New Roman" w:hAnsi="Times New Roman" w:cs="Times New Roman"/>
          <w:sz w:val="28"/>
          <w:szCs w:val="28"/>
        </w:rPr>
        <w:t>убъектов Российской Федерации, У</w:t>
      </w:r>
      <w:r>
        <w:rPr>
          <w:rFonts w:ascii="Times New Roman" w:eastAsia="Times New Roman" w:hAnsi="Times New Roman" w:cs="Times New Roman"/>
          <w:sz w:val="28"/>
          <w:szCs w:val="28"/>
        </w:rPr>
        <w:t xml:space="preserve">ставу </w:t>
      </w:r>
      <w:r w:rsidR="009C0418">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сельского поселения</w:t>
      </w:r>
      <w:r>
        <w:rPr>
          <w:rFonts w:ascii="Times New Roman" w:eastAsia="Times New Roman" w:hAnsi="Times New Roman" w:cs="Times New Roman"/>
          <w:sz w:val="28"/>
          <w:szCs w:val="28"/>
        </w:rPr>
        <w:t>;</w:t>
      </w:r>
    </w:p>
    <w:p w:rsidR="00F55FBE" w:rsidRDefault="00F55FBE" w:rsidP="00F55FBE">
      <w:pPr>
        <w:shd w:val="clear" w:color="auto" w:fill="FFFFFF"/>
        <w:spacing w:after="0" w:line="315" w:lineRule="atLeast"/>
        <w:ind w:firstLine="540"/>
        <w:jc w:val="both"/>
        <w:rPr>
          <w:rFonts w:ascii="Times New Roman" w:eastAsia="Times New Roman" w:hAnsi="Times New Roman" w:cs="Times New Roman"/>
          <w:sz w:val="28"/>
          <w:szCs w:val="28"/>
        </w:rPr>
      </w:pPr>
      <w:bookmarkStart w:id="22" w:name="dst100036"/>
      <w:bookmarkEnd w:id="22"/>
      <w:r>
        <w:rPr>
          <w:rFonts w:ascii="Times New Roman" w:eastAsia="Times New Roman" w:hAnsi="Times New Roman" w:cs="Times New Roman"/>
          <w:sz w:val="28"/>
          <w:szCs w:val="28"/>
        </w:rPr>
        <w:t xml:space="preserve">3) невозможность реализации инициативного проекта ввиду отсутствия у органов местного самоуправления </w:t>
      </w:r>
      <w:r w:rsidR="009C0418">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сельского поселения</w:t>
      </w:r>
      <w:r>
        <w:rPr>
          <w:rFonts w:ascii="Times New Roman" w:eastAsia="Times New Roman" w:hAnsi="Times New Roman" w:cs="Times New Roman"/>
          <w:sz w:val="28"/>
          <w:szCs w:val="28"/>
        </w:rPr>
        <w:t xml:space="preserve"> необходимых полномочий и прав;</w:t>
      </w:r>
    </w:p>
    <w:p w:rsidR="00F55FBE" w:rsidRDefault="00F55FBE" w:rsidP="00F55FBE">
      <w:pPr>
        <w:shd w:val="clear" w:color="auto" w:fill="FFFFFF"/>
        <w:spacing w:after="0" w:line="315" w:lineRule="atLeast"/>
        <w:ind w:firstLine="540"/>
        <w:jc w:val="both"/>
        <w:rPr>
          <w:rFonts w:ascii="Times New Roman" w:eastAsia="Times New Roman" w:hAnsi="Times New Roman" w:cs="Times New Roman"/>
          <w:sz w:val="28"/>
          <w:szCs w:val="28"/>
        </w:rPr>
      </w:pPr>
      <w:bookmarkStart w:id="23" w:name="dst100037"/>
      <w:bookmarkEnd w:id="23"/>
      <w:r>
        <w:rPr>
          <w:rFonts w:ascii="Times New Roman" w:eastAsia="Times New Roman" w:hAnsi="Times New Roman" w:cs="Times New Roman"/>
          <w:sz w:val="28"/>
          <w:szCs w:val="2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F55FBE" w:rsidRDefault="00F55FBE" w:rsidP="00F55FBE">
      <w:pPr>
        <w:shd w:val="clear" w:color="auto" w:fill="FFFFFF"/>
        <w:spacing w:after="0" w:line="315" w:lineRule="atLeast"/>
        <w:ind w:firstLine="540"/>
        <w:jc w:val="both"/>
        <w:rPr>
          <w:rFonts w:ascii="Times New Roman" w:eastAsia="Times New Roman" w:hAnsi="Times New Roman" w:cs="Times New Roman"/>
          <w:sz w:val="28"/>
          <w:szCs w:val="28"/>
        </w:rPr>
      </w:pPr>
      <w:bookmarkStart w:id="24" w:name="dst100038"/>
      <w:bookmarkEnd w:id="24"/>
      <w:r>
        <w:rPr>
          <w:rFonts w:ascii="Times New Roman" w:eastAsia="Times New Roman" w:hAnsi="Times New Roman" w:cs="Times New Roman"/>
          <w:sz w:val="28"/>
          <w:szCs w:val="28"/>
        </w:rPr>
        <w:lastRenderedPageBreak/>
        <w:t>5) наличие возможности решения описанной в инициативном проекте проблемы более эффективным способом;</w:t>
      </w:r>
    </w:p>
    <w:p w:rsidR="00F55FBE" w:rsidRDefault="00F55FBE" w:rsidP="00F55FBE">
      <w:pPr>
        <w:shd w:val="clear" w:color="auto" w:fill="FFFFFF"/>
        <w:spacing w:after="0" w:line="315" w:lineRule="atLeast"/>
        <w:ind w:firstLine="540"/>
        <w:jc w:val="both"/>
        <w:rPr>
          <w:rFonts w:ascii="Times New Roman" w:eastAsia="Times New Roman" w:hAnsi="Times New Roman" w:cs="Times New Roman"/>
          <w:sz w:val="28"/>
          <w:szCs w:val="28"/>
        </w:rPr>
      </w:pPr>
      <w:bookmarkStart w:id="25" w:name="dst100039"/>
      <w:bookmarkEnd w:id="25"/>
      <w:r>
        <w:rPr>
          <w:rFonts w:ascii="Times New Roman" w:eastAsia="Times New Roman" w:hAnsi="Times New Roman" w:cs="Times New Roman"/>
          <w:sz w:val="28"/>
          <w:szCs w:val="28"/>
        </w:rPr>
        <w:t>6) признание инициативного проекта не прошедшим конкурсный отбор.</w:t>
      </w:r>
    </w:p>
    <w:p w:rsidR="00F55FBE" w:rsidRDefault="00F55FBE" w:rsidP="00F55FBE">
      <w:pPr>
        <w:shd w:val="clear" w:color="auto" w:fill="FFFFFF"/>
        <w:spacing w:after="0" w:line="315" w:lineRule="atLeast"/>
        <w:ind w:firstLine="709"/>
        <w:jc w:val="both"/>
        <w:rPr>
          <w:rFonts w:ascii="Times New Roman" w:eastAsia="Times New Roman" w:hAnsi="Times New Roman" w:cs="Times New Roman"/>
          <w:sz w:val="28"/>
          <w:szCs w:val="28"/>
        </w:rPr>
      </w:pPr>
      <w:bookmarkStart w:id="26" w:name="dst100040"/>
      <w:bookmarkEnd w:id="26"/>
      <w:r>
        <w:rPr>
          <w:rFonts w:ascii="Times New Roman" w:eastAsia="Times New Roman" w:hAnsi="Times New Roman" w:cs="Times New Roman"/>
          <w:sz w:val="28"/>
          <w:szCs w:val="28"/>
        </w:rPr>
        <w:t>8. Местная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F55FBE" w:rsidRDefault="00F55FBE" w:rsidP="00F55FBE">
      <w:pPr>
        <w:shd w:val="clear" w:color="auto" w:fill="FFFFFF"/>
        <w:spacing w:after="0" w:line="315" w:lineRule="atLeast"/>
        <w:ind w:firstLine="709"/>
        <w:jc w:val="both"/>
        <w:rPr>
          <w:rFonts w:ascii="Times New Roman" w:eastAsia="Times New Roman" w:hAnsi="Times New Roman" w:cs="Times New Roman"/>
          <w:sz w:val="28"/>
          <w:szCs w:val="28"/>
        </w:rPr>
      </w:pPr>
      <w:bookmarkStart w:id="27" w:name="dst100041"/>
      <w:bookmarkEnd w:id="27"/>
      <w:r>
        <w:rPr>
          <w:rFonts w:ascii="Times New Roman" w:eastAsia="Times New Roman" w:hAnsi="Times New Roman" w:cs="Times New Roman"/>
          <w:sz w:val="28"/>
          <w:szCs w:val="28"/>
        </w:rPr>
        <w:t xml:space="preserve">9. Порядок выдвижения, внесения, обсуждения, рассмотрения инициативных проектов, а также проведения их конкурсного отбора устанавливается Советом </w:t>
      </w:r>
      <w:r w:rsidR="009C0418">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сельского поселения</w:t>
      </w:r>
      <w:r>
        <w:rPr>
          <w:rFonts w:ascii="Times New Roman" w:eastAsia="Times New Roman" w:hAnsi="Times New Roman" w:cs="Times New Roman"/>
          <w:sz w:val="28"/>
          <w:szCs w:val="28"/>
        </w:rPr>
        <w:t>.</w:t>
      </w:r>
    </w:p>
    <w:p w:rsidR="00F55FBE" w:rsidRDefault="00F55FBE" w:rsidP="00F55FBE">
      <w:pPr>
        <w:shd w:val="clear" w:color="auto" w:fill="FFFFFF"/>
        <w:spacing w:after="0" w:line="315" w:lineRule="atLeast"/>
        <w:ind w:firstLine="709"/>
        <w:jc w:val="both"/>
        <w:rPr>
          <w:rFonts w:ascii="Times New Roman" w:eastAsia="Times New Roman" w:hAnsi="Times New Roman" w:cs="Times New Roman"/>
          <w:sz w:val="28"/>
          <w:szCs w:val="28"/>
        </w:rPr>
      </w:pPr>
      <w:bookmarkStart w:id="28" w:name="dst100042"/>
      <w:bookmarkEnd w:id="28"/>
      <w:r>
        <w:rPr>
          <w:rFonts w:ascii="Times New Roman" w:eastAsia="Times New Roman" w:hAnsi="Times New Roman" w:cs="Times New Roman"/>
          <w:sz w:val="28"/>
          <w:szCs w:val="28"/>
        </w:rPr>
        <w:t>10. В отношении инициативных проектов, выдвигаемых для получения финансовой поддержки за счет межбюджетных трансфертов из бюджета субъекта Карачаево-Черкесской Республики,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Карачаево-Черкесской Республики. В этом случае требования частей 3, 6, 7, 8, 9, 11 и 12 настоящей статьи не применяются.</w:t>
      </w:r>
    </w:p>
    <w:p w:rsidR="00F55FBE" w:rsidRDefault="00F55FBE" w:rsidP="00F55FBE">
      <w:pPr>
        <w:shd w:val="clear" w:color="auto" w:fill="FFFFFF"/>
        <w:spacing w:after="0" w:line="315" w:lineRule="atLeast"/>
        <w:ind w:firstLine="709"/>
        <w:jc w:val="both"/>
        <w:rPr>
          <w:rFonts w:ascii="Times New Roman" w:eastAsia="Times New Roman" w:hAnsi="Times New Roman" w:cs="Times New Roman"/>
          <w:sz w:val="28"/>
          <w:szCs w:val="28"/>
        </w:rPr>
      </w:pPr>
      <w:bookmarkStart w:id="29" w:name="dst100043"/>
      <w:bookmarkEnd w:id="29"/>
      <w:r>
        <w:rPr>
          <w:rFonts w:ascii="Times New Roman" w:eastAsia="Times New Roman" w:hAnsi="Times New Roman" w:cs="Times New Roman"/>
          <w:sz w:val="28"/>
          <w:szCs w:val="28"/>
        </w:rPr>
        <w:t>11.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F55FBE" w:rsidRDefault="00F55FBE" w:rsidP="00F55FBE">
      <w:pPr>
        <w:shd w:val="clear" w:color="auto" w:fill="FFFFFF"/>
        <w:spacing w:after="0" w:line="315" w:lineRule="atLeast"/>
        <w:ind w:firstLine="709"/>
        <w:jc w:val="both"/>
        <w:rPr>
          <w:rFonts w:ascii="Times New Roman" w:eastAsia="Times New Roman" w:hAnsi="Times New Roman" w:cs="Times New Roman"/>
          <w:sz w:val="28"/>
          <w:szCs w:val="28"/>
        </w:rPr>
      </w:pPr>
      <w:bookmarkStart w:id="30" w:name="dst100044"/>
      <w:bookmarkEnd w:id="30"/>
      <w:r>
        <w:rPr>
          <w:rFonts w:ascii="Times New Roman" w:eastAsia="Times New Roman" w:hAnsi="Times New Roman" w:cs="Times New Roman"/>
          <w:sz w:val="28"/>
          <w:szCs w:val="28"/>
        </w:rPr>
        <w:t xml:space="preserve">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Совета </w:t>
      </w:r>
      <w:r w:rsidR="009C0418">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сельского поселения</w:t>
      </w:r>
      <w:r>
        <w:rPr>
          <w:rFonts w:ascii="Times New Roman" w:eastAsia="Times New Roman" w:hAnsi="Times New Roman" w:cs="Times New Roman"/>
          <w:sz w:val="28"/>
          <w:szCs w:val="28"/>
        </w:rPr>
        <w:t>.</w:t>
      </w:r>
    </w:p>
    <w:p w:rsidR="00F55FBE" w:rsidRDefault="00F55FBE" w:rsidP="00F55FBE">
      <w:pPr>
        <w:shd w:val="clear" w:color="auto" w:fill="FFFFFF"/>
        <w:spacing w:after="0" w:line="315"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F55FBE" w:rsidRDefault="00F55FBE" w:rsidP="00F55FBE">
      <w:pPr>
        <w:shd w:val="clear" w:color="auto" w:fill="FFFFFF"/>
        <w:spacing w:after="0" w:line="315" w:lineRule="atLeast"/>
        <w:ind w:firstLine="709"/>
        <w:jc w:val="both"/>
        <w:rPr>
          <w:rFonts w:ascii="Times New Roman" w:eastAsia="Times New Roman" w:hAnsi="Times New Roman" w:cs="Times New Roman"/>
          <w:sz w:val="28"/>
          <w:szCs w:val="28"/>
        </w:rPr>
      </w:pPr>
      <w:bookmarkStart w:id="31" w:name="dst100045"/>
      <w:bookmarkEnd w:id="31"/>
      <w:r>
        <w:rPr>
          <w:rFonts w:ascii="Times New Roman" w:eastAsia="Times New Roman" w:hAnsi="Times New Roman" w:cs="Times New Roman"/>
          <w:sz w:val="28"/>
          <w:szCs w:val="28"/>
        </w:rPr>
        <w:t xml:space="preserve">13. Инициаторы проекта, другие граждане, проживающие на территории </w:t>
      </w:r>
      <w:r w:rsidR="004867A5">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Pr>
          <w:rFonts w:ascii="Times New Roman" w:hAnsi="Times New Roman" w:cs="Times New Roman"/>
          <w:sz w:val="28"/>
          <w:szCs w:val="28"/>
        </w:rPr>
        <w:t xml:space="preserve"> сельского поселения</w:t>
      </w:r>
      <w:r>
        <w:rPr>
          <w:rFonts w:ascii="Times New Roman" w:eastAsia="Times New Roman" w:hAnsi="Times New Roman" w:cs="Times New Roman"/>
          <w:sz w:val="28"/>
          <w:szCs w:val="28"/>
        </w:rPr>
        <w:t xml:space="preserve">,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w:t>
      </w:r>
      <w:r>
        <w:rPr>
          <w:rFonts w:ascii="Times New Roman" w:eastAsia="Times New Roman" w:hAnsi="Times New Roman" w:cs="Times New Roman"/>
          <w:sz w:val="28"/>
          <w:szCs w:val="28"/>
        </w:rPr>
        <w:lastRenderedPageBreak/>
        <w:t>проекта в формах, не противоречащих законодательству Российской Федерации.</w:t>
      </w:r>
    </w:p>
    <w:p w:rsidR="00F55FBE" w:rsidRDefault="00F55FBE" w:rsidP="00B75D62">
      <w:pPr>
        <w:shd w:val="clear" w:color="auto" w:fill="FFFFFF"/>
        <w:spacing w:after="0" w:line="315" w:lineRule="atLeast"/>
        <w:ind w:firstLine="709"/>
        <w:jc w:val="both"/>
        <w:rPr>
          <w:rFonts w:ascii="Times New Roman" w:eastAsia="Times New Roman" w:hAnsi="Times New Roman" w:cs="Times New Roman"/>
          <w:sz w:val="28"/>
          <w:szCs w:val="28"/>
        </w:rPr>
      </w:pPr>
      <w:bookmarkStart w:id="32" w:name="dst100046"/>
      <w:bookmarkEnd w:id="32"/>
      <w:r>
        <w:rPr>
          <w:rFonts w:ascii="Times New Roman" w:eastAsia="Times New Roman" w:hAnsi="Times New Roman" w:cs="Times New Roman"/>
          <w:sz w:val="28"/>
          <w:szCs w:val="28"/>
        </w:rPr>
        <w:t>14.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местной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w:t>
      </w:r>
      <w:proofErr w:type="spellStart"/>
      <w:r>
        <w:rPr>
          <w:rFonts w:ascii="Times New Roman" w:eastAsia="Times New Roman" w:hAnsi="Times New Roman" w:cs="Times New Roman"/>
          <w:sz w:val="28"/>
          <w:szCs w:val="28"/>
        </w:rPr>
        <w:t>телекомму</w:t>
      </w:r>
      <w:proofErr w:type="spellEnd"/>
      <w:r w:rsidR="00B75D62">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никационной</w:t>
      </w:r>
      <w:proofErr w:type="spellEnd"/>
      <w:r>
        <w:rPr>
          <w:rFonts w:ascii="Times New Roman" w:eastAsia="Times New Roman" w:hAnsi="Times New Roman" w:cs="Times New Roman"/>
          <w:sz w:val="28"/>
          <w:szCs w:val="28"/>
        </w:rPr>
        <w:t xml:space="preserve"> сети «Интернет» в течение 30 календарных дней со дня завершения реализации инициативного проекта. В случае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w:t>
      </w:r>
      <w:r w:rsidR="009C0418">
        <w:rPr>
          <w:rFonts w:ascii="Times New Roman" w:eastAsia="Calibri" w:hAnsi="Times New Roman" w:cs="Times New Roman"/>
          <w:sz w:val="28"/>
          <w:szCs w:val="28"/>
        </w:rPr>
        <w:t>Усть-Джегутин</w:t>
      </w:r>
      <w:r>
        <w:rPr>
          <w:rFonts w:ascii="Times New Roman" w:eastAsia="Calibri" w:hAnsi="Times New Roman" w:cs="Times New Roman"/>
          <w:sz w:val="28"/>
          <w:szCs w:val="28"/>
        </w:rPr>
        <w:t xml:space="preserve">ского  </w:t>
      </w:r>
      <w:r>
        <w:rPr>
          <w:rFonts w:ascii="Times New Roman" w:eastAsia="Times New Roman" w:hAnsi="Times New Roman" w:cs="Times New Roman"/>
          <w:sz w:val="28"/>
          <w:szCs w:val="28"/>
        </w:rPr>
        <w:t>муниципального района. В сельском населенном пункте указанная информация может доводиться до сведения граждан старост</w:t>
      </w:r>
      <w:r w:rsidR="00AE4EA3">
        <w:rPr>
          <w:rFonts w:ascii="Times New Roman" w:eastAsia="Times New Roman" w:hAnsi="Times New Roman" w:cs="Times New Roman"/>
          <w:sz w:val="28"/>
          <w:szCs w:val="28"/>
        </w:rPr>
        <w:t>ой сельского населенного пункта».</w:t>
      </w:r>
    </w:p>
    <w:p w:rsidR="00AE4EA3" w:rsidRDefault="00F55FBE" w:rsidP="00AE4EA3">
      <w:pPr>
        <w:pStyle w:val="a3"/>
        <w:ind w:firstLine="540"/>
        <w:jc w:val="both"/>
        <w:rPr>
          <w:sz w:val="28"/>
          <w:szCs w:val="28"/>
        </w:rPr>
      </w:pPr>
      <w:r>
        <w:rPr>
          <w:sz w:val="28"/>
          <w:szCs w:val="28"/>
        </w:rPr>
        <w:t>4) статью 19 Устава изложить в следующей редакции:</w:t>
      </w:r>
      <w:r w:rsidR="00AE4EA3">
        <w:rPr>
          <w:sz w:val="28"/>
          <w:szCs w:val="28"/>
        </w:rPr>
        <w:t xml:space="preserve">                                                                    </w:t>
      </w:r>
    </w:p>
    <w:p w:rsidR="00F55FBE" w:rsidRPr="00AE4EA3" w:rsidRDefault="00F55FBE" w:rsidP="00AE4EA3">
      <w:pPr>
        <w:pStyle w:val="a3"/>
        <w:ind w:firstLine="540"/>
        <w:jc w:val="both"/>
        <w:rPr>
          <w:sz w:val="28"/>
          <w:szCs w:val="28"/>
        </w:rPr>
      </w:pPr>
      <w:r>
        <w:rPr>
          <w:b/>
          <w:sz w:val="28"/>
          <w:szCs w:val="28"/>
        </w:rPr>
        <w:t xml:space="preserve">«Статья 19. Порядок организации и осуществления территориального общественного самоуправления в </w:t>
      </w:r>
      <w:r w:rsidR="004867A5">
        <w:rPr>
          <w:rFonts w:eastAsia="Calibri"/>
          <w:b/>
          <w:sz w:val="28"/>
          <w:szCs w:val="28"/>
        </w:rPr>
        <w:t>Гюрюльдеук</w:t>
      </w:r>
      <w:r w:rsidR="00711048">
        <w:rPr>
          <w:rFonts w:eastAsia="Calibri"/>
          <w:b/>
          <w:sz w:val="28"/>
          <w:szCs w:val="28"/>
        </w:rPr>
        <w:t>ском</w:t>
      </w:r>
      <w:r>
        <w:rPr>
          <w:rFonts w:eastAsia="Calibri"/>
          <w:b/>
          <w:sz w:val="28"/>
          <w:szCs w:val="28"/>
        </w:rPr>
        <w:t xml:space="preserve"> </w:t>
      </w:r>
      <w:r>
        <w:rPr>
          <w:b/>
          <w:sz w:val="28"/>
          <w:szCs w:val="28"/>
        </w:rPr>
        <w:t>сельском поселении</w:t>
      </w:r>
    </w:p>
    <w:p w:rsidR="00F55FBE" w:rsidRDefault="00F55FBE" w:rsidP="00F55FBE">
      <w:pPr>
        <w:pStyle w:val="a3"/>
        <w:spacing w:before="0" w:beforeAutospacing="0" w:after="0" w:afterAutospacing="0"/>
        <w:ind w:firstLine="709"/>
        <w:jc w:val="both"/>
        <w:rPr>
          <w:color w:val="000000"/>
          <w:sz w:val="28"/>
          <w:szCs w:val="28"/>
        </w:rPr>
      </w:pPr>
      <w:r>
        <w:rPr>
          <w:sz w:val="28"/>
          <w:szCs w:val="28"/>
        </w:rPr>
        <w:t xml:space="preserve">1.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r w:rsidR="004867A5">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 xml:space="preserve">сельского </w:t>
      </w:r>
      <w:r>
        <w:rPr>
          <w:color w:val="000000"/>
          <w:sz w:val="28"/>
          <w:szCs w:val="28"/>
        </w:rPr>
        <w:t>поселения.</w:t>
      </w:r>
    </w:p>
    <w:p w:rsidR="00F55FBE" w:rsidRDefault="00F55FBE" w:rsidP="00F55FBE">
      <w:pPr>
        <w:pStyle w:val="a3"/>
        <w:spacing w:before="0" w:beforeAutospacing="0" w:after="0" w:afterAutospacing="0"/>
        <w:ind w:firstLine="709"/>
        <w:jc w:val="both"/>
        <w:rPr>
          <w:sz w:val="28"/>
          <w:szCs w:val="28"/>
        </w:rPr>
      </w:pPr>
      <w:r>
        <w:rPr>
          <w:color w:val="000000"/>
          <w:sz w:val="28"/>
          <w:szCs w:val="28"/>
        </w:rPr>
        <w:t xml:space="preserve">2. Порядок </w:t>
      </w:r>
      <w:r>
        <w:rPr>
          <w:sz w:val="28"/>
          <w:szCs w:val="28"/>
        </w:rPr>
        <w:t xml:space="preserve">организации и осуществления территориального общественного самоуправления определяется в соответствии с Положением о территориальном общественном самоуправлении, утверждаемым Советом </w:t>
      </w:r>
      <w:r w:rsidR="004867A5">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сельского поселения.</w:t>
      </w:r>
    </w:p>
    <w:p w:rsidR="00F55FBE" w:rsidRDefault="00F55FBE" w:rsidP="00F55FBE">
      <w:pPr>
        <w:pStyle w:val="a3"/>
        <w:spacing w:before="0" w:beforeAutospacing="0" w:after="0" w:afterAutospacing="0"/>
        <w:ind w:firstLine="709"/>
        <w:jc w:val="both"/>
        <w:rPr>
          <w:sz w:val="28"/>
          <w:szCs w:val="28"/>
        </w:rPr>
      </w:pPr>
      <w:r>
        <w:rPr>
          <w:sz w:val="28"/>
          <w:szCs w:val="28"/>
        </w:rPr>
        <w:t xml:space="preserve">3.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sidR="004867A5">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сельского поселения.</w:t>
      </w:r>
    </w:p>
    <w:p w:rsidR="00F55FBE" w:rsidRDefault="00F55FBE" w:rsidP="00F55FBE">
      <w:pPr>
        <w:pStyle w:val="a3"/>
        <w:spacing w:before="0" w:beforeAutospacing="0" w:after="0" w:afterAutospacing="0"/>
        <w:ind w:firstLine="709"/>
        <w:jc w:val="both"/>
        <w:rPr>
          <w:sz w:val="28"/>
          <w:szCs w:val="28"/>
        </w:rPr>
      </w:pPr>
      <w:r>
        <w:rPr>
          <w:sz w:val="28"/>
          <w:szCs w:val="28"/>
        </w:rPr>
        <w:t xml:space="preserve">Порядок регистрации устава территориального общественного самоуправления определяется решением Совета </w:t>
      </w:r>
      <w:r w:rsidR="004867A5">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сельского поселения.</w:t>
      </w:r>
    </w:p>
    <w:p w:rsidR="00F55FBE" w:rsidRDefault="00F55FBE" w:rsidP="00F55FBE">
      <w:pPr>
        <w:pStyle w:val="a3"/>
        <w:spacing w:before="0" w:beforeAutospacing="0" w:after="0" w:afterAutospacing="0"/>
        <w:ind w:firstLine="709"/>
        <w:jc w:val="both"/>
        <w:rPr>
          <w:sz w:val="28"/>
          <w:szCs w:val="28"/>
        </w:rPr>
      </w:pPr>
      <w:r>
        <w:rPr>
          <w:sz w:val="28"/>
          <w:szCs w:val="28"/>
        </w:rPr>
        <w:t>4. Территориальное общественное самоуправление в соответствии с его уставом может являться юридическим лицом. В этом случае оно подлежит государственной регистрации в организационно-правовой форме некоммерческой организации.</w:t>
      </w:r>
    </w:p>
    <w:p w:rsidR="00F55FBE" w:rsidRDefault="00F55FBE" w:rsidP="00F55FBE">
      <w:pPr>
        <w:pStyle w:val="a3"/>
        <w:spacing w:before="0" w:beforeAutospacing="0" w:after="0" w:afterAutospacing="0"/>
        <w:ind w:firstLine="709"/>
        <w:jc w:val="both"/>
        <w:rPr>
          <w:sz w:val="28"/>
          <w:szCs w:val="28"/>
        </w:rPr>
      </w:pPr>
      <w:r>
        <w:rPr>
          <w:sz w:val="28"/>
          <w:szCs w:val="28"/>
        </w:rPr>
        <w:lastRenderedPageBreak/>
        <w:t>5. Собрания, конференции граждан по вопросам деятельности территориального общественного самоуправления созываются в соответствии с Положением о территориальном общественном самоуправлении.</w:t>
      </w:r>
    </w:p>
    <w:p w:rsidR="00F55FBE" w:rsidRDefault="00F55FBE" w:rsidP="00F55FBE">
      <w:pPr>
        <w:pStyle w:val="a3"/>
        <w:spacing w:before="0" w:beforeAutospacing="0" w:after="0" w:afterAutospacing="0"/>
        <w:ind w:firstLine="709"/>
        <w:jc w:val="both"/>
        <w:rPr>
          <w:sz w:val="28"/>
          <w:szCs w:val="28"/>
        </w:rPr>
      </w:pPr>
      <w:r>
        <w:rPr>
          <w:sz w:val="28"/>
          <w:szCs w:val="28"/>
        </w:rPr>
        <w:t>6. Органы территориального общественного самоуправления:</w:t>
      </w:r>
    </w:p>
    <w:p w:rsidR="00F55FBE" w:rsidRDefault="00F55FBE" w:rsidP="00F55FBE">
      <w:pPr>
        <w:pStyle w:val="a3"/>
        <w:spacing w:before="0" w:beforeAutospacing="0" w:after="0" w:afterAutospacing="0"/>
        <w:ind w:firstLine="709"/>
        <w:jc w:val="both"/>
        <w:rPr>
          <w:sz w:val="28"/>
          <w:szCs w:val="28"/>
        </w:rPr>
      </w:pPr>
      <w:r>
        <w:rPr>
          <w:sz w:val="28"/>
          <w:szCs w:val="28"/>
        </w:rPr>
        <w:t>1) представляют интересы населения, проживающего на соответствующей территории;</w:t>
      </w:r>
    </w:p>
    <w:p w:rsidR="00F55FBE" w:rsidRDefault="00F55FBE" w:rsidP="00F55FBE">
      <w:pPr>
        <w:pStyle w:val="a3"/>
        <w:spacing w:before="0" w:beforeAutospacing="0" w:after="0" w:afterAutospacing="0"/>
        <w:ind w:firstLine="709"/>
        <w:jc w:val="both"/>
        <w:rPr>
          <w:sz w:val="28"/>
          <w:szCs w:val="28"/>
        </w:rPr>
      </w:pPr>
      <w:r>
        <w:rPr>
          <w:sz w:val="28"/>
          <w:szCs w:val="28"/>
        </w:rPr>
        <w:t>2) обеспечивают исполнение решений, принятых на собраниях и конференциях граждан;</w:t>
      </w:r>
    </w:p>
    <w:p w:rsidR="00F55FBE" w:rsidRDefault="00F55FBE" w:rsidP="00F55FBE">
      <w:pPr>
        <w:pStyle w:val="a3"/>
        <w:spacing w:before="0" w:beforeAutospacing="0" w:after="0" w:afterAutospacing="0"/>
        <w:ind w:firstLine="709"/>
        <w:jc w:val="both"/>
        <w:rPr>
          <w:sz w:val="28"/>
          <w:szCs w:val="28"/>
        </w:rPr>
      </w:pPr>
      <w:r>
        <w:rPr>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по договору с администрацией </w:t>
      </w:r>
      <w:r w:rsidR="004867A5">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сельского поселения с использованием средств местного бюджета;</w:t>
      </w:r>
    </w:p>
    <w:p w:rsidR="00F55FBE" w:rsidRDefault="00F55FBE" w:rsidP="00F55FBE">
      <w:pPr>
        <w:pStyle w:val="a3"/>
        <w:spacing w:before="0" w:beforeAutospacing="0" w:after="0" w:afterAutospacing="0"/>
        <w:ind w:firstLine="709"/>
        <w:jc w:val="both"/>
        <w:rPr>
          <w:sz w:val="28"/>
          <w:szCs w:val="28"/>
        </w:rPr>
      </w:pPr>
      <w:r>
        <w:rPr>
          <w:sz w:val="28"/>
          <w:szCs w:val="28"/>
        </w:rPr>
        <w:t xml:space="preserve">4) вправе вносить в Совет и администрацию </w:t>
      </w:r>
      <w:r w:rsidR="004867A5">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сельского поселения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55FBE" w:rsidRDefault="00F55FBE" w:rsidP="00F55FBE">
      <w:pPr>
        <w:pStyle w:val="a3"/>
        <w:spacing w:before="0" w:beforeAutospacing="0" w:after="0" w:afterAutospacing="0"/>
        <w:ind w:firstLine="709"/>
        <w:jc w:val="both"/>
        <w:rPr>
          <w:sz w:val="28"/>
          <w:szCs w:val="28"/>
        </w:rPr>
      </w:pPr>
      <w:r>
        <w:rPr>
          <w:sz w:val="28"/>
          <w:szCs w:val="28"/>
        </w:rPr>
        <w:t xml:space="preserve">7. </w:t>
      </w:r>
      <w:r>
        <w:rPr>
          <w:sz w:val="28"/>
          <w:szCs w:val="28"/>
          <w:shd w:val="clear" w:color="auto" w:fill="FFFFFF"/>
        </w:rPr>
        <w:t>Органы территориального общественного самоуправления могут выдвигать инициативный проект в качестве инициаторов проекта.</w:t>
      </w:r>
    </w:p>
    <w:p w:rsidR="00F55FBE" w:rsidRDefault="00F55FBE" w:rsidP="00F55FBE">
      <w:pPr>
        <w:pStyle w:val="a3"/>
        <w:spacing w:before="0" w:beforeAutospacing="0" w:after="0" w:afterAutospacing="0"/>
        <w:ind w:firstLine="709"/>
        <w:jc w:val="both"/>
        <w:rPr>
          <w:sz w:val="28"/>
          <w:szCs w:val="28"/>
        </w:rPr>
      </w:pPr>
      <w:r>
        <w:rPr>
          <w:sz w:val="28"/>
          <w:szCs w:val="28"/>
        </w:rPr>
        <w:t xml:space="preserve">8. Порядок выделения необходимых средств из местного бюджета на основании договоров, заключаемых территориальным общественным самоуправлением с органами местного самоуправления, определяется нормативными правовыми актами Совета </w:t>
      </w:r>
      <w:r w:rsidR="004867A5">
        <w:rPr>
          <w:rFonts w:eastAsia="Calibri"/>
          <w:sz w:val="28"/>
          <w:szCs w:val="28"/>
        </w:rPr>
        <w:t>Гюрюльдеук</w:t>
      </w:r>
      <w:r w:rsidR="00711048">
        <w:rPr>
          <w:rFonts w:eastAsia="Calibri"/>
          <w:sz w:val="28"/>
          <w:szCs w:val="28"/>
        </w:rPr>
        <w:t>ского</w:t>
      </w:r>
      <w:r>
        <w:rPr>
          <w:rFonts w:eastAsia="Calibri"/>
          <w:sz w:val="28"/>
          <w:szCs w:val="28"/>
        </w:rPr>
        <w:t xml:space="preserve"> </w:t>
      </w:r>
      <w:r w:rsidR="00AE4EA3">
        <w:rPr>
          <w:sz w:val="28"/>
          <w:szCs w:val="28"/>
        </w:rPr>
        <w:t>сельского поселения».</w:t>
      </w:r>
    </w:p>
    <w:p w:rsidR="00F55FBE" w:rsidRDefault="00F55FBE" w:rsidP="00F55FBE">
      <w:pPr>
        <w:pStyle w:val="a3"/>
        <w:spacing w:before="0" w:beforeAutospacing="0" w:after="0" w:afterAutospacing="0"/>
        <w:ind w:firstLine="540"/>
        <w:jc w:val="both"/>
        <w:rPr>
          <w:sz w:val="28"/>
          <w:szCs w:val="28"/>
        </w:rPr>
      </w:pPr>
    </w:p>
    <w:p w:rsidR="00F55FBE" w:rsidRDefault="00F55FBE" w:rsidP="00AE4EA3">
      <w:pPr>
        <w:pStyle w:val="a3"/>
        <w:spacing w:before="0" w:beforeAutospacing="0" w:after="0" w:afterAutospacing="0"/>
        <w:ind w:firstLine="709"/>
        <w:jc w:val="both"/>
        <w:rPr>
          <w:sz w:val="28"/>
          <w:szCs w:val="28"/>
        </w:rPr>
      </w:pPr>
      <w:r>
        <w:rPr>
          <w:sz w:val="28"/>
          <w:szCs w:val="28"/>
        </w:rPr>
        <w:t>5) статью 21 Устава изложить в следующей редакции:</w:t>
      </w:r>
    </w:p>
    <w:p w:rsidR="00D10FBF" w:rsidRDefault="00D10FBF" w:rsidP="00AE4EA3">
      <w:pPr>
        <w:pStyle w:val="a3"/>
        <w:spacing w:before="0" w:beforeAutospacing="0" w:after="0" w:afterAutospacing="0"/>
        <w:ind w:firstLine="709"/>
        <w:jc w:val="both"/>
        <w:rPr>
          <w:sz w:val="28"/>
          <w:szCs w:val="28"/>
        </w:rPr>
      </w:pPr>
    </w:p>
    <w:p w:rsidR="00F55FBE" w:rsidRPr="00AE4EA3" w:rsidRDefault="00F55FBE" w:rsidP="00AE4EA3">
      <w:pPr>
        <w:pStyle w:val="a3"/>
        <w:spacing w:before="0" w:beforeAutospacing="0" w:after="0" w:afterAutospacing="0"/>
        <w:ind w:firstLine="708"/>
        <w:jc w:val="both"/>
        <w:rPr>
          <w:b/>
          <w:sz w:val="28"/>
          <w:szCs w:val="28"/>
        </w:rPr>
      </w:pPr>
      <w:r>
        <w:rPr>
          <w:b/>
          <w:sz w:val="28"/>
          <w:szCs w:val="28"/>
        </w:rPr>
        <w:t xml:space="preserve">«Статья 21. Собрание граждан в </w:t>
      </w:r>
      <w:r w:rsidR="004867A5">
        <w:rPr>
          <w:rFonts w:eastAsia="Calibri"/>
          <w:b/>
          <w:sz w:val="28"/>
          <w:szCs w:val="28"/>
        </w:rPr>
        <w:t>Гюрюльдеук</w:t>
      </w:r>
      <w:r w:rsidR="00711048">
        <w:rPr>
          <w:rFonts w:eastAsia="Calibri"/>
          <w:b/>
          <w:sz w:val="28"/>
          <w:szCs w:val="28"/>
        </w:rPr>
        <w:t>ском</w:t>
      </w:r>
      <w:r>
        <w:rPr>
          <w:rFonts w:eastAsia="Calibri"/>
          <w:b/>
          <w:sz w:val="28"/>
          <w:szCs w:val="28"/>
        </w:rPr>
        <w:t xml:space="preserve"> </w:t>
      </w:r>
      <w:r>
        <w:rPr>
          <w:b/>
          <w:sz w:val="28"/>
          <w:szCs w:val="28"/>
        </w:rPr>
        <w:t>сельском поселении</w:t>
      </w:r>
    </w:p>
    <w:p w:rsidR="00F55FBE" w:rsidRDefault="00F55FBE" w:rsidP="00F55FBE">
      <w:pPr>
        <w:pStyle w:val="a3"/>
        <w:spacing w:before="0" w:beforeAutospacing="0" w:after="0" w:afterAutospacing="0"/>
        <w:ind w:firstLine="708"/>
        <w:jc w:val="both"/>
        <w:rPr>
          <w:sz w:val="28"/>
          <w:szCs w:val="28"/>
        </w:rPr>
      </w:pPr>
      <w:r>
        <w:rPr>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w:t>
      </w:r>
      <w:r w:rsidR="004867A5">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 xml:space="preserve">сельского поселения, </w:t>
      </w:r>
      <w:r>
        <w:rPr>
          <w:sz w:val="28"/>
          <w:szCs w:val="28"/>
          <w:shd w:val="clear" w:color="auto" w:fill="FFFFFF"/>
        </w:rPr>
        <w:t>обсуждения вопросов внесения инициативных проектов и их рассмотрения,</w:t>
      </w:r>
      <w:r>
        <w:rPr>
          <w:sz w:val="28"/>
          <w:szCs w:val="28"/>
        </w:rPr>
        <w:t xml:space="preserve"> осуществления территориального общественного самоуправления, </w:t>
      </w:r>
      <w:proofErr w:type="gramStart"/>
      <w:r>
        <w:rPr>
          <w:sz w:val="28"/>
          <w:szCs w:val="28"/>
        </w:rPr>
        <w:t>на части территории</w:t>
      </w:r>
      <w:proofErr w:type="gramEnd"/>
      <w:r>
        <w:rPr>
          <w:sz w:val="28"/>
          <w:szCs w:val="28"/>
        </w:rPr>
        <w:t xml:space="preserve"> </w:t>
      </w:r>
      <w:r w:rsidR="004867A5">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сельского поселения могут проводиться собрания граждан.</w:t>
      </w:r>
    </w:p>
    <w:p w:rsidR="00F55FBE" w:rsidRDefault="00F55FBE" w:rsidP="00F55FBE">
      <w:pPr>
        <w:pStyle w:val="a3"/>
        <w:spacing w:before="0" w:beforeAutospacing="0" w:after="0" w:afterAutospacing="0"/>
        <w:ind w:firstLine="708"/>
        <w:jc w:val="both"/>
        <w:rPr>
          <w:sz w:val="28"/>
          <w:szCs w:val="28"/>
        </w:rPr>
      </w:pPr>
      <w:r>
        <w:rPr>
          <w:sz w:val="28"/>
          <w:szCs w:val="28"/>
        </w:rPr>
        <w:t xml:space="preserve">2. Собрание граждан проводится по инициативе населения, Совета </w:t>
      </w:r>
      <w:r w:rsidR="004867A5">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 xml:space="preserve">сельского поселения, главы </w:t>
      </w:r>
      <w:r w:rsidR="004867A5">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сельского поселения, а также в случаях, предусмотренных Уставом территориального общественного самоуправления.</w:t>
      </w:r>
    </w:p>
    <w:p w:rsidR="00F55FBE" w:rsidRDefault="00F55FBE" w:rsidP="00F55FBE">
      <w:pPr>
        <w:pStyle w:val="a3"/>
        <w:spacing w:before="0" w:beforeAutospacing="0" w:after="0" w:afterAutospacing="0"/>
        <w:ind w:firstLine="708"/>
        <w:jc w:val="both"/>
        <w:rPr>
          <w:sz w:val="28"/>
          <w:szCs w:val="28"/>
        </w:rPr>
      </w:pPr>
      <w:r>
        <w:rPr>
          <w:sz w:val="28"/>
          <w:szCs w:val="28"/>
        </w:rPr>
        <w:lastRenderedPageBreak/>
        <w:t xml:space="preserve">Собрание граждан, проводимое по инициативе Совета </w:t>
      </w:r>
      <w:r w:rsidR="004867A5">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 xml:space="preserve">сельского поселения или главы </w:t>
      </w:r>
      <w:r w:rsidR="004867A5">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 xml:space="preserve">сельского поселения, назначается соответственно Советом </w:t>
      </w:r>
      <w:r w:rsidR="004867A5">
        <w:rPr>
          <w:sz w:val="28"/>
          <w:szCs w:val="28"/>
        </w:rPr>
        <w:t>Гюрюльдеук</w:t>
      </w:r>
      <w:r w:rsidR="00711048">
        <w:rPr>
          <w:sz w:val="28"/>
          <w:szCs w:val="28"/>
        </w:rPr>
        <w:t>ского</w:t>
      </w:r>
      <w:r>
        <w:rPr>
          <w:sz w:val="28"/>
          <w:szCs w:val="28"/>
        </w:rPr>
        <w:t xml:space="preserve"> сельского поселения или главой </w:t>
      </w:r>
      <w:r w:rsidR="004867A5">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сельского поселения.</w:t>
      </w:r>
    </w:p>
    <w:p w:rsidR="00F55FBE" w:rsidRDefault="00F55FBE" w:rsidP="00F55FBE">
      <w:pPr>
        <w:pStyle w:val="a3"/>
        <w:spacing w:before="0" w:beforeAutospacing="0" w:after="0" w:afterAutospacing="0"/>
        <w:ind w:firstLine="708"/>
        <w:jc w:val="both"/>
        <w:rPr>
          <w:sz w:val="28"/>
          <w:szCs w:val="28"/>
        </w:rPr>
      </w:pPr>
      <w:r>
        <w:rPr>
          <w:sz w:val="28"/>
          <w:szCs w:val="28"/>
        </w:rPr>
        <w:t xml:space="preserve">Назначение собрания граждан, проводимого по инициативе населения, осуществляется правовым актом Совета </w:t>
      </w:r>
      <w:r w:rsidR="004867A5">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сельского поселения.</w:t>
      </w:r>
    </w:p>
    <w:p w:rsidR="00F55FBE" w:rsidRPr="00AE4EA3" w:rsidRDefault="00F55FBE" w:rsidP="00F55FBE">
      <w:pPr>
        <w:pStyle w:val="a3"/>
        <w:spacing w:before="0" w:beforeAutospacing="0" w:after="0" w:afterAutospacing="0"/>
        <w:ind w:firstLine="708"/>
        <w:jc w:val="both"/>
        <w:rPr>
          <w:sz w:val="28"/>
          <w:szCs w:val="28"/>
        </w:rPr>
      </w:pPr>
      <w:r w:rsidRPr="00AE4EA3">
        <w:rPr>
          <w:sz w:val="28"/>
          <w:szCs w:val="28"/>
          <w:shd w:val="clear" w:color="auto" w:fill="FFFFFF"/>
        </w:rPr>
        <w:t xml:space="preserve">В собрании граждан по вопросам внесения инициативных проектов и их рассмотрения вправе принимать участие жители </w:t>
      </w:r>
      <w:r w:rsidR="004867A5" w:rsidRPr="00AE4EA3">
        <w:rPr>
          <w:rFonts w:eastAsia="Calibri"/>
          <w:sz w:val="28"/>
          <w:szCs w:val="28"/>
        </w:rPr>
        <w:t>Гюрюльдеук</w:t>
      </w:r>
      <w:r w:rsidR="00711048" w:rsidRPr="00AE4EA3">
        <w:rPr>
          <w:rFonts w:eastAsia="Calibri"/>
          <w:sz w:val="28"/>
          <w:szCs w:val="28"/>
        </w:rPr>
        <w:t>ского</w:t>
      </w:r>
      <w:r w:rsidRPr="00AE4EA3">
        <w:rPr>
          <w:rFonts w:eastAsia="Calibri"/>
          <w:sz w:val="28"/>
          <w:szCs w:val="28"/>
        </w:rPr>
        <w:t xml:space="preserve"> </w:t>
      </w:r>
      <w:r w:rsidRPr="00AE4EA3">
        <w:rPr>
          <w:sz w:val="28"/>
          <w:szCs w:val="28"/>
        </w:rPr>
        <w:t>сельского поселения</w:t>
      </w:r>
      <w:r w:rsidRPr="00AE4EA3">
        <w:rPr>
          <w:sz w:val="28"/>
          <w:szCs w:val="28"/>
          <w:shd w:val="clear" w:color="auto" w:fill="FFFFFF"/>
        </w:rPr>
        <w:t xml:space="preserve">,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w:t>
      </w:r>
      <w:r w:rsidR="004867A5" w:rsidRPr="00AE4EA3">
        <w:rPr>
          <w:rFonts w:eastAsia="Calibri"/>
          <w:sz w:val="28"/>
          <w:szCs w:val="28"/>
        </w:rPr>
        <w:t>Гюрюльдеук</w:t>
      </w:r>
      <w:r w:rsidR="00711048" w:rsidRPr="00AE4EA3">
        <w:rPr>
          <w:rFonts w:eastAsia="Calibri"/>
          <w:sz w:val="28"/>
          <w:szCs w:val="28"/>
        </w:rPr>
        <w:t>ского</w:t>
      </w:r>
      <w:r w:rsidRPr="00AE4EA3">
        <w:rPr>
          <w:rFonts w:eastAsia="Calibri"/>
          <w:sz w:val="28"/>
          <w:szCs w:val="28"/>
        </w:rPr>
        <w:t xml:space="preserve"> </w:t>
      </w:r>
      <w:r w:rsidRPr="00AE4EA3">
        <w:rPr>
          <w:sz w:val="28"/>
          <w:szCs w:val="28"/>
        </w:rPr>
        <w:t>сельского поселения.</w:t>
      </w:r>
    </w:p>
    <w:p w:rsidR="00F55FBE" w:rsidRDefault="00F55FBE" w:rsidP="00F55FBE">
      <w:pPr>
        <w:pStyle w:val="a3"/>
        <w:spacing w:before="0" w:beforeAutospacing="0" w:after="0" w:afterAutospacing="0"/>
        <w:ind w:firstLine="708"/>
        <w:jc w:val="both"/>
        <w:rPr>
          <w:sz w:val="28"/>
          <w:szCs w:val="28"/>
        </w:rPr>
      </w:pPr>
      <w:r>
        <w:rPr>
          <w:sz w:val="28"/>
          <w:szCs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sidR="007723C9">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 xml:space="preserve">сельского поселения, обладающих избирательным правом. В поддержку инициативы проведения собрания граждан инициативная группа представляет в Совет </w:t>
      </w:r>
      <w:r w:rsidR="007723C9">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сельского поселения подписи не менее 3 процентов жителей сельского поселения, обладающих избирательным правом, проживающих на территории проведения собрания граждан.</w:t>
      </w:r>
    </w:p>
    <w:p w:rsidR="00F55FBE" w:rsidRDefault="00F55FBE" w:rsidP="00F55FBE">
      <w:pPr>
        <w:pStyle w:val="a3"/>
        <w:spacing w:before="0" w:beforeAutospacing="0" w:after="0" w:afterAutospacing="0"/>
        <w:ind w:firstLine="708"/>
        <w:jc w:val="both"/>
        <w:rPr>
          <w:sz w:val="28"/>
          <w:szCs w:val="28"/>
        </w:rPr>
      </w:pPr>
      <w:r>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F55FBE" w:rsidRDefault="00F55FBE" w:rsidP="00F55FBE">
      <w:pPr>
        <w:pStyle w:val="a3"/>
        <w:spacing w:before="0" w:beforeAutospacing="0" w:after="0" w:afterAutospacing="0"/>
        <w:ind w:firstLine="708"/>
        <w:jc w:val="both"/>
        <w:rPr>
          <w:sz w:val="28"/>
          <w:szCs w:val="28"/>
        </w:rPr>
      </w:pPr>
      <w:r>
        <w:rPr>
          <w:sz w:val="28"/>
          <w:szCs w:val="28"/>
        </w:rPr>
        <w:t xml:space="preserve">4. Вопрос о назначении собрания граждан должен быть рассмотрен Советом </w:t>
      </w:r>
      <w:r w:rsidR="007723C9">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сельского поселения не позднее чем через 30 календарных дней со дня поступления ходатайства инициативной группы.</w:t>
      </w:r>
    </w:p>
    <w:p w:rsidR="00F55FBE" w:rsidRDefault="00F55FBE" w:rsidP="00F55FBE">
      <w:pPr>
        <w:pStyle w:val="a3"/>
        <w:spacing w:before="0" w:beforeAutospacing="0" w:after="0" w:afterAutospacing="0"/>
        <w:ind w:firstLine="708"/>
        <w:jc w:val="both"/>
        <w:rPr>
          <w:sz w:val="28"/>
          <w:szCs w:val="28"/>
        </w:rPr>
      </w:pPr>
      <w:r>
        <w:rPr>
          <w:sz w:val="28"/>
          <w:szCs w:val="28"/>
        </w:rPr>
        <w:t xml:space="preserve">В случае принятия Советом </w:t>
      </w:r>
      <w:r w:rsidR="007723C9">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F55FBE" w:rsidRDefault="00F55FBE" w:rsidP="00F55FBE">
      <w:pPr>
        <w:pStyle w:val="a3"/>
        <w:spacing w:before="0" w:beforeAutospacing="0" w:after="0" w:afterAutospacing="0"/>
        <w:ind w:firstLine="708"/>
        <w:jc w:val="both"/>
        <w:rPr>
          <w:sz w:val="28"/>
          <w:szCs w:val="28"/>
        </w:rPr>
      </w:pPr>
      <w:r>
        <w:rPr>
          <w:sz w:val="28"/>
          <w:szCs w:val="28"/>
        </w:rPr>
        <w:t xml:space="preserve">5. Решение Совета </w:t>
      </w:r>
      <w:r w:rsidR="007723C9">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 xml:space="preserve">сельского поселения, постановление главы </w:t>
      </w:r>
      <w:r w:rsidR="007723C9">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опубликованию (обнародованию).</w:t>
      </w:r>
    </w:p>
    <w:p w:rsidR="00F55FBE" w:rsidRDefault="00F55FBE" w:rsidP="00F55FBE">
      <w:pPr>
        <w:pStyle w:val="a3"/>
        <w:spacing w:before="0" w:beforeAutospacing="0" w:after="0" w:afterAutospacing="0"/>
        <w:ind w:firstLine="708"/>
        <w:jc w:val="both"/>
        <w:rPr>
          <w:sz w:val="28"/>
          <w:szCs w:val="28"/>
        </w:rPr>
      </w:pPr>
      <w:r>
        <w:rPr>
          <w:sz w:val="28"/>
          <w:szCs w:val="28"/>
        </w:rPr>
        <w:t xml:space="preserve">6. Проведение собрания граждан обеспечивается администрацией </w:t>
      </w:r>
      <w:r w:rsidR="007723C9">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 xml:space="preserve">сельского поселения. На собрании граждан председательствует Глава сельского поселения либо иное лицо, </w:t>
      </w:r>
      <w:r>
        <w:rPr>
          <w:sz w:val="28"/>
          <w:szCs w:val="28"/>
        </w:rPr>
        <w:lastRenderedPageBreak/>
        <w:t>определенное органом местного самоуправления, назначившим собрание граждан. Председательствующий подписывает протокол собрания граждан.</w:t>
      </w:r>
    </w:p>
    <w:p w:rsidR="00F55FBE" w:rsidRDefault="00F55FBE" w:rsidP="00F55FBE">
      <w:pPr>
        <w:pStyle w:val="a3"/>
        <w:spacing w:before="0" w:beforeAutospacing="0" w:after="0" w:afterAutospacing="0"/>
        <w:ind w:firstLine="708"/>
        <w:jc w:val="both"/>
        <w:rPr>
          <w:sz w:val="28"/>
          <w:szCs w:val="28"/>
        </w:rPr>
      </w:pPr>
      <w:r>
        <w:rPr>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F55FBE" w:rsidRDefault="00F55FBE" w:rsidP="00F55FBE">
      <w:pPr>
        <w:pStyle w:val="a3"/>
        <w:spacing w:before="0" w:beforeAutospacing="0" w:after="0" w:afterAutospacing="0"/>
        <w:ind w:firstLine="708"/>
        <w:jc w:val="both"/>
        <w:rPr>
          <w:sz w:val="28"/>
          <w:szCs w:val="28"/>
        </w:rPr>
      </w:pPr>
      <w:r>
        <w:rPr>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F55FBE" w:rsidRDefault="00F55FBE" w:rsidP="00F55FBE">
      <w:pPr>
        <w:pStyle w:val="a3"/>
        <w:spacing w:before="0" w:beforeAutospacing="0" w:after="0" w:afterAutospacing="0"/>
        <w:ind w:firstLine="708"/>
        <w:jc w:val="both"/>
        <w:rPr>
          <w:sz w:val="28"/>
          <w:szCs w:val="28"/>
        </w:rPr>
      </w:pPr>
      <w:r>
        <w:rPr>
          <w:sz w:val="28"/>
          <w:szCs w:val="28"/>
        </w:rPr>
        <w:t>9. Решения и обращения собрания граждан считаются принятыми, если за их принятие проголосовало более половины граждан, принявших участие в собрании граждан.</w:t>
      </w:r>
    </w:p>
    <w:p w:rsidR="00F55FBE" w:rsidRDefault="00F55FBE" w:rsidP="00F55FBE">
      <w:pPr>
        <w:pStyle w:val="a3"/>
        <w:spacing w:before="0" w:beforeAutospacing="0" w:after="0" w:afterAutospacing="0"/>
        <w:ind w:firstLine="708"/>
        <w:jc w:val="both"/>
        <w:rPr>
          <w:sz w:val="28"/>
          <w:szCs w:val="28"/>
        </w:rPr>
      </w:pPr>
      <w:r>
        <w:rPr>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F55FBE" w:rsidRDefault="00F55FBE" w:rsidP="00F55FBE">
      <w:pPr>
        <w:pStyle w:val="a3"/>
        <w:spacing w:before="0" w:beforeAutospacing="0" w:after="0" w:afterAutospacing="0"/>
        <w:ind w:firstLine="708"/>
        <w:jc w:val="both"/>
        <w:rPr>
          <w:sz w:val="28"/>
          <w:szCs w:val="28"/>
        </w:rPr>
      </w:pPr>
      <w:r>
        <w:rPr>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F55FBE" w:rsidRDefault="00F55FBE" w:rsidP="00F55FBE">
      <w:pPr>
        <w:pStyle w:val="a3"/>
        <w:spacing w:before="0" w:beforeAutospacing="0" w:after="0" w:afterAutospacing="0"/>
        <w:ind w:firstLine="708"/>
        <w:jc w:val="both"/>
        <w:rPr>
          <w:sz w:val="28"/>
          <w:szCs w:val="28"/>
        </w:rPr>
      </w:pPr>
      <w:r>
        <w:rPr>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Совета </w:t>
      </w:r>
      <w:r w:rsidR="007723C9">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сельского поселения.</w:t>
      </w:r>
    </w:p>
    <w:p w:rsidR="00F55FBE" w:rsidRDefault="00F55FBE" w:rsidP="00F55FBE">
      <w:pPr>
        <w:pStyle w:val="a3"/>
        <w:spacing w:before="0" w:beforeAutospacing="0" w:after="0" w:afterAutospacing="0"/>
        <w:ind w:firstLine="708"/>
        <w:jc w:val="both"/>
        <w:rPr>
          <w:sz w:val="28"/>
          <w:szCs w:val="28"/>
        </w:rPr>
      </w:pPr>
      <w:r>
        <w:rPr>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F55FBE" w:rsidRDefault="00F55FBE" w:rsidP="00F55FBE">
      <w:pPr>
        <w:pStyle w:val="a3"/>
        <w:spacing w:before="0" w:beforeAutospacing="0" w:after="0" w:afterAutospacing="0"/>
        <w:ind w:firstLine="708"/>
        <w:jc w:val="both"/>
        <w:rPr>
          <w:sz w:val="28"/>
          <w:szCs w:val="28"/>
        </w:rPr>
      </w:pPr>
      <w:r>
        <w:rPr>
          <w:sz w:val="28"/>
          <w:szCs w:val="28"/>
        </w:rPr>
        <w:t>14.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w:t>
      </w:r>
      <w:r w:rsidR="00AE4EA3">
        <w:rPr>
          <w:sz w:val="28"/>
          <w:szCs w:val="28"/>
        </w:rPr>
        <w:t>го общественного самоуправления».</w:t>
      </w:r>
    </w:p>
    <w:p w:rsidR="00F55FBE" w:rsidRDefault="00F55FBE" w:rsidP="00F55FBE">
      <w:pPr>
        <w:pStyle w:val="a3"/>
        <w:spacing w:before="0" w:beforeAutospacing="0" w:after="0" w:afterAutospacing="0"/>
        <w:ind w:firstLine="708"/>
        <w:jc w:val="both"/>
        <w:rPr>
          <w:sz w:val="28"/>
          <w:szCs w:val="28"/>
        </w:rPr>
      </w:pPr>
    </w:p>
    <w:p w:rsidR="00F55FBE" w:rsidRDefault="00F55FBE" w:rsidP="00AE4EA3">
      <w:pPr>
        <w:pStyle w:val="a3"/>
        <w:spacing w:before="0" w:beforeAutospacing="0" w:after="0" w:afterAutospacing="0"/>
        <w:ind w:firstLine="708"/>
        <w:jc w:val="both"/>
        <w:rPr>
          <w:sz w:val="28"/>
          <w:szCs w:val="28"/>
        </w:rPr>
      </w:pPr>
      <w:r>
        <w:rPr>
          <w:sz w:val="28"/>
          <w:szCs w:val="28"/>
        </w:rPr>
        <w:t>6) статью 23 изложить в следующей редакции:</w:t>
      </w:r>
    </w:p>
    <w:p w:rsidR="00D10FBF" w:rsidRDefault="00D10FBF" w:rsidP="00AE4EA3">
      <w:pPr>
        <w:pStyle w:val="a3"/>
        <w:spacing w:before="0" w:beforeAutospacing="0" w:after="0" w:afterAutospacing="0"/>
        <w:ind w:firstLine="708"/>
        <w:jc w:val="both"/>
        <w:rPr>
          <w:sz w:val="28"/>
          <w:szCs w:val="28"/>
        </w:rPr>
      </w:pPr>
    </w:p>
    <w:p w:rsidR="00F55FBE" w:rsidRDefault="00F55FBE" w:rsidP="00F55FBE">
      <w:pPr>
        <w:pStyle w:val="a3"/>
        <w:spacing w:before="0" w:beforeAutospacing="0" w:after="0" w:afterAutospacing="0"/>
        <w:ind w:firstLine="708"/>
        <w:jc w:val="both"/>
        <w:rPr>
          <w:b/>
          <w:sz w:val="28"/>
          <w:szCs w:val="28"/>
        </w:rPr>
      </w:pPr>
      <w:r>
        <w:rPr>
          <w:b/>
          <w:sz w:val="28"/>
          <w:szCs w:val="28"/>
        </w:rPr>
        <w:t xml:space="preserve">«Статья 23. Опрос граждан в </w:t>
      </w:r>
      <w:r w:rsidR="007723C9">
        <w:rPr>
          <w:rFonts w:eastAsia="Calibri"/>
          <w:b/>
          <w:sz w:val="28"/>
          <w:szCs w:val="28"/>
        </w:rPr>
        <w:t>Гюрюльдеук</w:t>
      </w:r>
      <w:r w:rsidR="00711048">
        <w:rPr>
          <w:rFonts w:eastAsia="Calibri"/>
          <w:b/>
          <w:sz w:val="28"/>
          <w:szCs w:val="28"/>
        </w:rPr>
        <w:t>ском</w:t>
      </w:r>
      <w:r>
        <w:rPr>
          <w:rFonts w:eastAsia="Calibri"/>
          <w:b/>
          <w:sz w:val="28"/>
          <w:szCs w:val="28"/>
        </w:rPr>
        <w:t xml:space="preserve"> </w:t>
      </w:r>
      <w:r>
        <w:rPr>
          <w:b/>
          <w:sz w:val="28"/>
          <w:szCs w:val="28"/>
        </w:rPr>
        <w:t>сельском поселении</w:t>
      </w:r>
    </w:p>
    <w:p w:rsidR="00F55FBE" w:rsidRDefault="00F55FBE" w:rsidP="00F55FBE">
      <w:pPr>
        <w:pStyle w:val="a3"/>
        <w:spacing w:before="0" w:beforeAutospacing="0" w:after="0" w:afterAutospacing="0"/>
        <w:ind w:firstLine="708"/>
        <w:jc w:val="both"/>
        <w:rPr>
          <w:sz w:val="28"/>
          <w:szCs w:val="28"/>
        </w:rPr>
      </w:pPr>
      <w:r>
        <w:rPr>
          <w:sz w:val="28"/>
          <w:szCs w:val="28"/>
        </w:rPr>
        <w:t xml:space="preserve">1. Опрос граждан проводится на всей территории или </w:t>
      </w:r>
      <w:proofErr w:type="gramStart"/>
      <w:r>
        <w:rPr>
          <w:sz w:val="28"/>
          <w:szCs w:val="28"/>
        </w:rPr>
        <w:t>на части территории</w:t>
      </w:r>
      <w:proofErr w:type="gramEnd"/>
      <w:r>
        <w:rPr>
          <w:sz w:val="28"/>
          <w:szCs w:val="28"/>
        </w:rPr>
        <w:t xml:space="preserve"> </w:t>
      </w:r>
      <w:r w:rsidR="007723C9">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 xml:space="preserve">сельского поселения для выявления мнения населения и его учета при принятии решений органами местного самоуправления и должностными лицами </w:t>
      </w:r>
      <w:r w:rsidR="007723C9">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сельского поселения, а также органами государственной власти.</w:t>
      </w:r>
    </w:p>
    <w:p w:rsidR="00F55FBE" w:rsidRDefault="00F55FBE" w:rsidP="00F55FBE">
      <w:pPr>
        <w:pStyle w:val="a3"/>
        <w:spacing w:before="0" w:beforeAutospacing="0" w:after="0" w:afterAutospacing="0"/>
        <w:ind w:firstLine="709"/>
        <w:jc w:val="both"/>
        <w:rPr>
          <w:sz w:val="28"/>
          <w:szCs w:val="28"/>
        </w:rPr>
      </w:pPr>
      <w:r>
        <w:rPr>
          <w:sz w:val="28"/>
          <w:szCs w:val="28"/>
        </w:rPr>
        <w:t>Результаты опроса носят рекомендательный характер.</w:t>
      </w:r>
    </w:p>
    <w:p w:rsidR="00F55FBE" w:rsidRDefault="00F55FBE" w:rsidP="00F55FBE">
      <w:pPr>
        <w:pStyle w:val="a3"/>
        <w:spacing w:before="0" w:beforeAutospacing="0" w:after="0" w:afterAutospacing="0"/>
        <w:ind w:firstLine="708"/>
        <w:jc w:val="both"/>
        <w:rPr>
          <w:sz w:val="28"/>
          <w:szCs w:val="28"/>
        </w:rPr>
      </w:pPr>
      <w:bookmarkStart w:id="33" w:name="_GoBack"/>
      <w:bookmarkEnd w:id="33"/>
      <w:r>
        <w:rPr>
          <w:sz w:val="28"/>
          <w:szCs w:val="28"/>
        </w:rPr>
        <w:lastRenderedPageBreak/>
        <w:t xml:space="preserve">2. В опросе граждан имеют право участвовать жители </w:t>
      </w:r>
      <w:r w:rsidR="007723C9">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сельского поселения, обладающие избирательным правом.</w:t>
      </w:r>
    </w:p>
    <w:p w:rsidR="00F55FBE" w:rsidRPr="00AE4EA3" w:rsidRDefault="00F55FBE" w:rsidP="00F55FBE">
      <w:pPr>
        <w:pStyle w:val="a3"/>
        <w:spacing w:before="0" w:beforeAutospacing="0" w:after="0" w:afterAutospacing="0"/>
        <w:ind w:firstLine="708"/>
        <w:jc w:val="both"/>
        <w:rPr>
          <w:sz w:val="28"/>
          <w:szCs w:val="28"/>
        </w:rPr>
      </w:pPr>
      <w:r w:rsidRPr="00AE4EA3">
        <w:rPr>
          <w:sz w:val="28"/>
          <w:szCs w:val="28"/>
          <w:shd w:val="clear" w:color="auto" w:fill="FFFFFF"/>
        </w:rPr>
        <w:t xml:space="preserve">В опросе граждан по вопросу выявления мнения граждан о поддержке инициативного проекта вправе участвовать жители </w:t>
      </w:r>
      <w:r w:rsidR="007723C9" w:rsidRPr="00AE4EA3">
        <w:rPr>
          <w:rFonts w:eastAsia="Calibri"/>
          <w:sz w:val="28"/>
          <w:szCs w:val="28"/>
        </w:rPr>
        <w:t>Гюрюльдеук</w:t>
      </w:r>
      <w:r w:rsidR="00711048" w:rsidRPr="00AE4EA3">
        <w:rPr>
          <w:rFonts w:eastAsia="Calibri"/>
          <w:sz w:val="28"/>
          <w:szCs w:val="28"/>
        </w:rPr>
        <w:t>ского</w:t>
      </w:r>
      <w:r w:rsidRPr="00AE4EA3">
        <w:rPr>
          <w:rFonts w:eastAsia="Calibri"/>
          <w:sz w:val="28"/>
          <w:szCs w:val="28"/>
        </w:rPr>
        <w:t xml:space="preserve"> </w:t>
      </w:r>
      <w:r w:rsidRPr="00AE4EA3">
        <w:rPr>
          <w:sz w:val="28"/>
          <w:szCs w:val="28"/>
        </w:rPr>
        <w:t>сельского поселения</w:t>
      </w:r>
      <w:r w:rsidRPr="00AE4EA3">
        <w:rPr>
          <w:sz w:val="28"/>
          <w:szCs w:val="28"/>
          <w:shd w:val="clear" w:color="auto" w:fill="FFFFFF"/>
        </w:rPr>
        <w:t xml:space="preserve"> или его части, в которых предлагается реализовать инициативный проект, достигшие шестнадцатилетнего возраста.</w:t>
      </w:r>
    </w:p>
    <w:p w:rsidR="00F55FBE" w:rsidRDefault="00F55FBE" w:rsidP="00F55FBE">
      <w:pPr>
        <w:pStyle w:val="a3"/>
        <w:spacing w:before="0" w:beforeAutospacing="0" w:after="0" w:afterAutospacing="0"/>
        <w:ind w:firstLine="708"/>
        <w:jc w:val="both"/>
        <w:rPr>
          <w:sz w:val="28"/>
          <w:szCs w:val="28"/>
        </w:rPr>
      </w:pPr>
      <w:r>
        <w:rPr>
          <w:sz w:val="28"/>
          <w:szCs w:val="28"/>
        </w:rPr>
        <w:t>3. Опрос граждан проводится по инициативе:</w:t>
      </w:r>
    </w:p>
    <w:p w:rsidR="00F55FBE" w:rsidRDefault="00F55FBE" w:rsidP="00F55FBE">
      <w:pPr>
        <w:pStyle w:val="a3"/>
        <w:spacing w:before="0" w:beforeAutospacing="0" w:after="0" w:afterAutospacing="0"/>
        <w:ind w:firstLine="708"/>
        <w:jc w:val="both"/>
        <w:rPr>
          <w:sz w:val="28"/>
          <w:szCs w:val="28"/>
        </w:rPr>
      </w:pPr>
      <w:r>
        <w:rPr>
          <w:sz w:val="28"/>
          <w:szCs w:val="28"/>
        </w:rPr>
        <w:t xml:space="preserve">1) Совета </w:t>
      </w:r>
      <w:r w:rsidR="007723C9">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 xml:space="preserve">сельского поселения или главы </w:t>
      </w:r>
      <w:r w:rsidR="007723C9">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сельского поселения - по вопросам местного значения;</w:t>
      </w:r>
    </w:p>
    <w:p w:rsidR="00F55FBE" w:rsidRDefault="00F55FBE" w:rsidP="00F55FBE">
      <w:pPr>
        <w:pStyle w:val="a3"/>
        <w:spacing w:before="0" w:beforeAutospacing="0" w:after="0" w:afterAutospacing="0"/>
        <w:ind w:firstLine="708"/>
        <w:jc w:val="both"/>
        <w:rPr>
          <w:sz w:val="28"/>
          <w:szCs w:val="28"/>
        </w:rPr>
      </w:pPr>
      <w:r>
        <w:rPr>
          <w:sz w:val="28"/>
          <w:szCs w:val="28"/>
        </w:rPr>
        <w:t xml:space="preserve">2) органов государственной власти Карачаево-Черкесской Республики - для учета мнения граждан при принятии решений об изменении целевого назначения земель </w:t>
      </w:r>
      <w:r w:rsidR="007723C9">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сельского поселения для объектов регионального и межрегионального значения;</w:t>
      </w:r>
    </w:p>
    <w:p w:rsidR="00F55FBE" w:rsidRPr="00AE4EA3" w:rsidRDefault="00F55FBE" w:rsidP="00F55FBE">
      <w:pPr>
        <w:pStyle w:val="a3"/>
        <w:spacing w:before="0" w:beforeAutospacing="0" w:after="0" w:afterAutospacing="0"/>
        <w:ind w:firstLine="708"/>
        <w:jc w:val="both"/>
        <w:rPr>
          <w:sz w:val="28"/>
          <w:szCs w:val="28"/>
        </w:rPr>
      </w:pPr>
      <w:r w:rsidRPr="00AE4EA3">
        <w:rPr>
          <w:i/>
          <w:sz w:val="28"/>
          <w:szCs w:val="28"/>
        </w:rPr>
        <w:t>3</w:t>
      </w:r>
      <w:r w:rsidRPr="00AE4EA3">
        <w:rPr>
          <w:sz w:val="28"/>
          <w:szCs w:val="28"/>
        </w:rPr>
        <w:t xml:space="preserve">) </w:t>
      </w:r>
      <w:r w:rsidRPr="00AE4EA3">
        <w:rPr>
          <w:sz w:val="28"/>
          <w:szCs w:val="28"/>
          <w:shd w:val="clear" w:color="auto" w:fill="FFFFFF"/>
        </w:rPr>
        <w:t xml:space="preserve">жителей </w:t>
      </w:r>
      <w:r w:rsidR="007723C9" w:rsidRPr="00AE4EA3">
        <w:rPr>
          <w:rFonts w:eastAsia="Calibri"/>
          <w:sz w:val="28"/>
          <w:szCs w:val="28"/>
        </w:rPr>
        <w:t>Гюрюльдеук</w:t>
      </w:r>
      <w:r w:rsidR="00711048" w:rsidRPr="00AE4EA3">
        <w:rPr>
          <w:rFonts w:eastAsia="Calibri"/>
          <w:sz w:val="28"/>
          <w:szCs w:val="28"/>
        </w:rPr>
        <w:t>ского</w:t>
      </w:r>
      <w:r w:rsidRPr="00AE4EA3">
        <w:rPr>
          <w:rFonts w:eastAsia="Calibri"/>
          <w:sz w:val="28"/>
          <w:szCs w:val="28"/>
        </w:rPr>
        <w:t xml:space="preserve"> </w:t>
      </w:r>
      <w:r w:rsidRPr="00AE4EA3">
        <w:rPr>
          <w:sz w:val="28"/>
          <w:szCs w:val="28"/>
        </w:rPr>
        <w:t xml:space="preserve">сельского поселения </w:t>
      </w:r>
      <w:r w:rsidRPr="00AE4EA3">
        <w:rPr>
          <w:sz w:val="28"/>
          <w:szCs w:val="28"/>
          <w:shd w:val="clear" w:color="auto" w:fill="FFFFFF"/>
        </w:rPr>
        <w:t>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F55FBE" w:rsidRDefault="00F55FBE" w:rsidP="00F55FBE">
      <w:pPr>
        <w:pStyle w:val="a3"/>
        <w:spacing w:before="0" w:beforeAutospacing="0" w:after="0" w:afterAutospacing="0"/>
        <w:ind w:firstLine="708"/>
        <w:jc w:val="both"/>
        <w:rPr>
          <w:sz w:val="28"/>
          <w:szCs w:val="28"/>
        </w:rPr>
      </w:pPr>
      <w:r>
        <w:rPr>
          <w:sz w:val="28"/>
          <w:szCs w:val="28"/>
        </w:rPr>
        <w:t xml:space="preserve">4. Порядок назначения и проведения опроса граждан определяется нормативным правовым актом Совета </w:t>
      </w:r>
      <w:r w:rsidR="007723C9">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сельского поселения в соответствии с законом Карачаево-Черкесской Республики.</w:t>
      </w:r>
    </w:p>
    <w:p w:rsidR="00F55FBE" w:rsidRDefault="00F55FBE" w:rsidP="00F55FBE">
      <w:pPr>
        <w:pStyle w:val="a3"/>
        <w:spacing w:before="0" w:beforeAutospacing="0" w:after="0" w:afterAutospacing="0"/>
        <w:ind w:firstLine="708"/>
        <w:jc w:val="both"/>
        <w:rPr>
          <w:sz w:val="28"/>
          <w:szCs w:val="28"/>
        </w:rPr>
      </w:pPr>
      <w:r>
        <w:rPr>
          <w:sz w:val="28"/>
          <w:szCs w:val="28"/>
        </w:rPr>
        <w:t xml:space="preserve">5. Решение о назначении опроса граждан принимается </w:t>
      </w:r>
      <w:r>
        <w:rPr>
          <w:sz w:val="28"/>
          <w:szCs w:val="28"/>
          <w:shd w:val="clear" w:color="auto" w:fill="FFFFFF"/>
        </w:rPr>
        <w:t>органом муниципального образования.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w:t>
      </w:r>
      <w:r>
        <w:rPr>
          <w:sz w:val="28"/>
          <w:szCs w:val="28"/>
        </w:rPr>
        <w:t xml:space="preserve"> правовом акте Совета </w:t>
      </w:r>
      <w:r w:rsidR="007723C9">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сельского поселения о назначении опроса граждан устанавливаются:</w:t>
      </w:r>
    </w:p>
    <w:p w:rsidR="00F55FBE" w:rsidRDefault="00F55FBE" w:rsidP="00F55FBE">
      <w:pPr>
        <w:pStyle w:val="a3"/>
        <w:spacing w:before="0" w:beforeAutospacing="0" w:after="0" w:afterAutospacing="0"/>
        <w:ind w:firstLine="708"/>
        <w:jc w:val="both"/>
        <w:rPr>
          <w:sz w:val="28"/>
          <w:szCs w:val="28"/>
        </w:rPr>
      </w:pPr>
      <w:r>
        <w:rPr>
          <w:sz w:val="28"/>
          <w:szCs w:val="28"/>
        </w:rPr>
        <w:t>1) дата и сроки проведения опроса;</w:t>
      </w:r>
    </w:p>
    <w:p w:rsidR="00F55FBE" w:rsidRDefault="00F55FBE" w:rsidP="00F55FBE">
      <w:pPr>
        <w:pStyle w:val="a3"/>
        <w:spacing w:before="0" w:beforeAutospacing="0" w:after="0" w:afterAutospacing="0"/>
        <w:ind w:firstLine="708"/>
        <w:jc w:val="both"/>
        <w:rPr>
          <w:sz w:val="28"/>
          <w:szCs w:val="28"/>
        </w:rPr>
      </w:pPr>
      <w:r>
        <w:rPr>
          <w:sz w:val="28"/>
          <w:szCs w:val="28"/>
        </w:rPr>
        <w:t>2) формулировка вопроса (вопросов), предлагаемого (предлагаемых) при проведении опроса;</w:t>
      </w:r>
    </w:p>
    <w:p w:rsidR="00F55FBE" w:rsidRDefault="00F55FBE" w:rsidP="00F55FBE">
      <w:pPr>
        <w:pStyle w:val="a3"/>
        <w:spacing w:before="0" w:beforeAutospacing="0" w:after="0" w:afterAutospacing="0"/>
        <w:ind w:firstLine="708"/>
        <w:jc w:val="both"/>
        <w:rPr>
          <w:sz w:val="28"/>
          <w:szCs w:val="28"/>
        </w:rPr>
      </w:pPr>
      <w:r>
        <w:rPr>
          <w:sz w:val="28"/>
          <w:szCs w:val="28"/>
        </w:rPr>
        <w:t>3) методика проведения опроса;</w:t>
      </w:r>
    </w:p>
    <w:p w:rsidR="00F55FBE" w:rsidRDefault="00F55FBE" w:rsidP="00F55FBE">
      <w:pPr>
        <w:pStyle w:val="a3"/>
        <w:spacing w:before="0" w:beforeAutospacing="0" w:after="0" w:afterAutospacing="0"/>
        <w:ind w:firstLine="708"/>
        <w:jc w:val="both"/>
        <w:rPr>
          <w:sz w:val="28"/>
          <w:szCs w:val="28"/>
        </w:rPr>
      </w:pPr>
      <w:r>
        <w:rPr>
          <w:sz w:val="28"/>
          <w:szCs w:val="28"/>
        </w:rPr>
        <w:t>4) форма опросного листа;</w:t>
      </w:r>
    </w:p>
    <w:p w:rsidR="00F55FBE" w:rsidRDefault="00F55FBE" w:rsidP="00F55FBE">
      <w:pPr>
        <w:pStyle w:val="a3"/>
        <w:spacing w:before="0" w:beforeAutospacing="0" w:after="0" w:afterAutospacing="0"/>
        <w:ind w:firstLine="708"/>
        <w:jc w:val="both"/>
        <w:rPr>
          <w:sz w:val="28"/>
          <w:szCs w:val="28"/>
        </w:rPr>
      </w:pPr>
      <w:r>
        <w:rPr>
          <w:sz w:val="28"/>
          <w:szCs w:val="28"/>
        </w:rPr>
        <w:t xml:space="preserve">5) минимальная численность жителей </w:t>
      </w:r>
      <w:r w:rsidR="007723C9">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сельского поселения, участвующих в опросе;</w:t>
      </w:r>
    </w:p>
    <w:p w:rsidR="00F55FBE" w:rsidRPr="00AE4EA3" w:rsidRDefault="00F55FBE" w:rsidP="00F55FBE">
      <w:pPr>
        <w:pStyle w:val="a3"/>
        <w:spacing w:before="0" w:beforeAutospacing="0" w:after="0" w:afterAutospacing="0"/>
        <w:ind w:firstLine="708"/>
        <w:jc w:val="both"/>
        <w:rPr>
          <w:sz w:val="28"/>
          <w:szCs w:val="28"/>
        </w:rPr>
      </w:pPr>
      <w:r w:rsidRPr="00AE4EA3">
        <w:rPr>
          <w:i/>
          <w:sz w:val="28"/>
          <w:szCs w:val="28"/>
          <w:shd w:val="clear" w:color="auto" w:fill="FFFFFF"/>
        </w:rPr>
        <w:t>6</w:t>
      </w:r>
      <w:r w:rsidRPr="00AE4EA3">
        <w:rPr>
          <w:sz w:val="28"/>
          <w:szCs w:val="28"/>
          <w:shd w:val="clear" w:color="auto" w:fill="FFFFFF"/>
        </w:rPr>
        <w:t>)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F55FBE" w:rsidRDefault="00F55FBE" w:rsidP="00F55FBE">
      <w:pPr>
        <w:pStyle w:val="a3"/>
        <w:spacing w:before="0" w:beforeAutospacing="0" w:after="0" w:afterAutospacing="0"/>
        <w:ind w:firstLine="708"/>
        <w:jc w:val="both"/>
        <w:rPr>
          <w:sz w:val="28"/>
          <w:szCs w:val="28"/>
        </w:rPr>
      </w:pPr>
      <w:r>
        <w:rPr>
          <w:sz w:val="28"/>
          <w:szCs w:val="28"/>
        </w:rPr>
        <w:t xml:space="preserve">6. Жители </w:t>
      </w:r>
      <w:r w:rsidR="007723C9">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сельского поселения должны быть проинформированы о проведении опроса граждан не менее, чем за 10 дней до его проведения.</w:t>
      </w:r>
    </w:p>
    <w:p w:rsidR="00F55FBE" w:rsidRDefault="00F55FBE" w:rsidP="00F55FBE">
      <w:pPr>
        <w:pStyle w:val="a3"/>
        <w:spacing w:before="0" w:beforeAutospacing="0" w:after="0" w:afterAutospacing="0"/>
        <w:ind w:firstLine="708"/>
        <w:jc w:val="both"/>
        <w:rPr>
          <w:sz w:val="28"/>
          <w:szCs w:val="28"/>
        </w:rPr>
      </w:pPr>
      <w:r>
        <w:rPr>
          <w:sz w:val="28"/>
          <w:szCs w:val="28"/>
        </w:rPr>
        <w:t>7. Финансирование мероприятий, связанных с подготовкой и проведением опроса граждан, осуществляется:</w:t>
      </w:r>
    </w:p>
    <w:p w:rsidR="00F55FBE" w:rsidRDefault="00F55FBE" w:rsidP="00F55FBE">
      <w:pPr>
        <w:pStyle w:val="a3"/>
        <w:spacing w:before="0" w:beforeAutospacing="0" w:after="0" w:afterAutospacing="0"/>
        <w:ind w:firstLine="708"/>
        <w:jc w:val="both"/>
        <w:rPr>
          <w:sz w:val="28"/>
          <w:szCs w:val="28"/>
        </w:rPr>
      </w:pPr>
      <w:r>
        <w:rPr>
          <w:sz w:val="28"/>
          <w:szCs w:val="28"/>
        </w:rPr>
        <w:t xml:space="preserve">1) за счет средств местного бюджета - при проведении его по инициативе органов местного самоуправления </w:t>
      </w:r>
      <w:r w:rsidR="007723C9">
        <w:rPr>
          <w:rFonts w:eastAsia="Calibri"/>
          <w:sz w:val="28"/>
          <w:szCs w:val="28"/>
        </w:rPr>
        <w:t>Гюрюльдеук</w:t>
      </w:r>
      <w:r w:rsidR="00711048">
        <w:rPr>
          <w:rFonts w:eastAsia="Calibri"/>
          <w:sz w:val="28"/>
          <w:szCs w:val="28"/>
        </w:rPr>
        <w:t>ского</w:t>
      </w:r>
      <w:r>
        <w:rPr>
          <w:rFonts w:eastAsia="Calibri"/>
          <w:sz w:val="28"/>
          <w:szCs w:val="28"/>
        </w:rPr>
        <w:t xml:space="preserve"> </w:t>
      </w:r>
      <w:r>
        <w:rPr>
          <w:sz w:val="28"/>
          <w:szCs w:val="28"/>
        </w:rPr>
        <w:t xml:space="preserve">сельского поселения </w:t>
      </w:r>
      <w:r w:rsidRPr="00AE4EA3">
        <w:rPr>
          <w:sz w:val="28"/>
          <w:szCs w:val="28"/>
          <w:shd w:val="clear" w:color="auto" w:fill="FFFFFF"/>
        </w:rPr>
        <w:t>или жителей муниципального образования</w:t>
      </w:r>
      <w:r w:rsidRPr="00711048">
        <w:rPr>
          <w:b/>
          <w:sz w:val="28"/>
          <w:szCs w:val="28"/>
        </w:rPr>
        <w:t>;</w:t>
      </w:r>
    </w:p>
    <w:p w:rsidR="00F55FBE" w:rsidRDefault="00F55FBE" w:rsidP="00F55FBE">
      <w:pPr>
        <w:pStyle w:val="a3"/>
        <w:spacing w:before="0" w:beforeAutospacing="0" w:after="0" w:afterAutospacing="0"/>
        <w:ind w:firstLine="708"/>
        <w:jc w:val="both"/>
        <w:rPr>
          <w:sz w:val="28"/>
          <w:szCs w:val="28"/>
        </w:rPr>
      </w:pPr>
      <w:r>
        <w:rPr>
          <w:sz w:val="28"/>
          <w:szCs w:val="28"/>
        </w:rPr>
        <w:lastRenderedPageBreak/>
        <w:t xml:space="preserve">2) за счет средств республиканского бюджета - при проведении его по инициативе органов государственной власти </w:t>
      </w:r>
      <w:r w:rsidR="007723C9">
        <w:rPr>
          <w:sz w:val="28"/>
          <w:szCs w:val="28"/>
        </w:rPr>
        <w:t>Карачаево-Черкесской Республики</w:t>
      </w:r>
      <w:r w:rsidR="00AE4EA3">
        <w:rPr>
          <w:sz w:val="28"/>
          <w:szCs w:val="28"/>
        </w:rPr>
        <w:t>».</w:t>
      </w:r>
    </w:p>
    <w:p w:rsidR="00F55FBE" w:rsidRDefault="00F55FBE" w:rsidP="00F55FBE">
      <w:pPr>
        <w:spacing w:after="0" w:line="240" w:lineRule="auto"/>
        <w:ind w:firstLine="709"/>
        <w:jc w:val="both"/>
        <w:rPr>
          <w:rFonts w:ascii="Times New Roman" w:hAnsi="Times New Roman" w:cs="Times New Roman"/>
          <w:sz w:val="28"/>
          <w:szCs w:val="28"/>
        </w:rPr>
      </w:pPr>
    </w:p>
    <w:p w:rsidR="00D10FBF" w:rsidRDefault="00F55FBE" w:rsidP="00D10FBF">
      <w:pPr>
        <w:pStyle w:val="a3"/>
        <w:spacing w:before="0" w:beforeAutospacing="0" w:after="0" w:afterAutospacing="0"/>
        <w:ind w:firstLine="709"/>
        <w:jc w:val="both"/>
        <w:rPr>
          <w:sz w:val="28"/>
          <w:szCs w:val="28"/>
        </w:rPr>
      </w:pPr>
      <w:r>
        <w:rPr>
          <w:sz w:val="28"/>
          <w:szCs w:val="28"/>
        </w:rPr>
        <w:t>7) дополнить Устав статьей 66.1 следующего содержания:</w:t>
      </w:r>
    </w:p>
    <w:p w:rsidR="00D10FBF" w:rsidRPr="00711048" w:rsidRDefault="00D10FBF" w:rsidP="00D10FBF">
      <w:pPr>
        <w:pStyle w:val="a3"/>
        <w:spacing w:before="0" w:beforeAutospacing="0" w:after="0" w:afterAutospacing="0"/>
        <w:ind w:firstLine="709"/>
        <w:jc w:val="both"/>
        <w:rPr>
          <w:sz w:val="28"/>
          <w:szCs w:val="28"/>
        </w:rPr>
      </w:pPr>
    </w:p>
    <w:p w:rsidR="00F55FBE" w:rsidRDefault="00F55FBE" w:rsidP="00711048">
      <w:pPr>
        <w:shd w:val="clear" w:color="auto" w:fill="FFFFFF"/>
        <w:spacing w:after="0" w:line="315" w:lineRule="atLeast"/>
        <w:ind w:firstLine="54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«Статья 66.1. Финансовое и иное обеспечение реализации инициативных проектов </w:t>
      </w:r>
    </w:p>
    <w:p w:rsidR="00F55FBE" w:rsidRDefault="00F55FBE" w:rsidP="00F55FBE">
      <w:pPr>
        <w:shd w:val="clear" w:color="auto" w:fill="FFFFFF"/>
        <w:spacing w:after="0" w:line="315" w:lineRule="atLeast"/>
        <w:ind w:firstLine="540"/>
        <w:jc w:val="both"/>
        <w:rPr>
          <w:rFonts w:ascii="Times New Roman" w:hAnsi="Times New Roman" w:cs="Times New Roman"/>
          <w:sz w:val="28"/>
          <w:szCs w:val="28"/>
          <w:shd w:val="clear" w:color="auto" w:fill="FFFFFF"/>
        </w:rPr>
      </w:pPr>
      <w:bookmarkStart w:id="34" w:name="dst100070"/>
      <w:bookmarkEnd w:id="34"/>
      <w:r>
        <w:rPr>
          <w:rFonts w:ascii="Times New Roman" w:eastAsia="Times New Roman" w:hAnsi="Times New Roman" w:cs="Times New Roman"/>
          <w:sz w:val="28"/>
          <w:szCs w:val="28"/>
        </w:rPr>
        <w:t>Финансовое и иное обеспечение реализации инициативных проектов осуществляется в соответствии со статьей 56.1 Федерального закона «</w:t>
      </w:r>
      <w:r>
        <w:rPr>
          <w:rFonts w:ascii="Times New Roman" w:hAnsi="Times New Roman" w:cs="Times New Roman"/>
          <w:sz w:val="28"/>
          <w:szCs w:val="28"/>
          <w:shd w:val="clear" w:color="auto" w:fill="FFFFFF"/>
        </w:rPr>
        <w:t>Об общих принципах организации местного самоуправления в Российской Федерац</w:t>
      </w:r>
      <w:r w:rsidR="007723C9">
        <w:rPr>
          <w:rFonts w:ascii="Times New Roman" w:hAnsi="Times New Roman" w:cs="Times New Roman"/>
          <w:sz w:val="28"/>
          <w:szCs w:val="28"/>
          <w:shd w:val="clear" w:color="auto" w:fill="FFFFFF"/>
        </w:rPr>
        <w:t>ии</w:t>
      </w:r>
      <w:r>
        <w:rPr>
          <w:rFonts w:ascii="Times New Roman" w:hAnsi="Times New Roman" w:cs="Times New Roman"/>
          <w:sz w:val="28"/>
          <w:szCs w:val="28"/>
          <w:shd w:val="clear" w:color="auto" w:fill="FFFFFF"/>
        </w:rPr>
        <w:t>».</w:t>
      </w:r>
    </w:p>
    <w:p w:rsidR="00D10FBF" w:rsidRDefault="00D10FBF" w:rsidP="00F55FBE">
      <w:pPr>
        <w:shd w:val="clear" w:color="auto" w:fill="FFFFFF"/>
        <w:spacing w:after="0" w:line="315" w:lineRule="atLeast"/>
        <w:ind w:firstLine="540"/>
        <w:jc w:val="both"/>
        <w:rPr>
          <w:rFonts w:ascii="Times New Roman" w:hAnsi="Times New Roman" w:cs="Times New Roman"/>
          <w:sz w:val="28"/>
          <w:szCs w:val="28"/>
          <w:shd w:val="clear" w:color="auto" w:fill="FFFFFF"/>
        </w:rPr>
      </w:pPr>
    </w:p>
    <w:p w:rsidR="00BB6AF2" w:rsidRDefault="00BB6AF2" w:rsidP="00F55FBE">
      <w:pPr>
        <w:shd w:val="clear" w:color="auto" w:fill="FFFFFF"/>
        <w:spacing w:after="0" w:line="315" w:lineRule="atLeast"/>
        <w:ind w:firstLine="540"/>
        <w:jc w:val="both"/>
        <w:rPr>
          <w:rFonts w:ascii="Times New Roman" w:hAnsi="Times New Roman" w:cs="Times New Roman"/>
          <w:sz w:val="28"/>
          <w:szCs w:val="28"/>
          <w:shd w:val="clear" w:color="auto" w:fill="FFFFFF"/>
        </w:rPr>
      </w:pPr>
    </w:p>
    <w:p w:rsidR="00F55FBE" w:rsidRDefault="00F55FBE" w:rsidP="00F55FBE">
      <w:pPr>
        <w:shd w:val="clear" w:color="auto" w:fill="FFFFFF"/>
        <w:spacing w:after="0" w:line="240" w:lineRule="auto"/>
        <w:ind w:firstLine="709"/>
        <w:jc w:val="both"/>
        <w:rPr>
          <w:rFonts w:ascii="Times New Roman" w:hAnsi="Times New Roman" w:cs="Times New Roman"/>
          <w:sz w:val="28"/>
          <w:szCs w:val="28"/>
        </w:rPr>
      </w:pPr>
      <w:bookmarkStart w:id="35" w:name="dst100047"/>
      <w:bookmarkEnd w:id="35"/>
      <w:r w:rsidRPr="00AE4EA3">
        <w:rPr>
          <w:rFonts w:ascii="Times New Roman" w:hAnsi="Times New Roman" w:cs="Times New Roman"/>
          <w:b/>
          <w:sz w:val="28"/>
          <w:szCs w:val="28"/>
        </w:rPr>
        <w:t>2.</w:t>
      </w:r>
      <w:r>
        <w:rPr>
          <w:rFonts w:ascii="Times New Roman" w:hAnsi="Times New Roman" w:cs="Times New Roman"/>
          <w:sz w:val="28"/>
          <w:szCs w:val="28"/>
        </w:rPr>
        <w:t xml:space="preserve"> Направить настоящее решение Главе </w:t>
      </w:r>
      <w:r w:rsidR="007723C9">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сельского поселения для подписания и представления на государственную регистрацию.</w:t>
      </w:r>
    </w:p>
    <w:p w:rsidR="00D10FBF" w:rsidRDefault="00D10FBF" w:rsidP="00F55FBE">
      <w:pPr>
        <w:shd w:val="clear" w:color="auto" w:fill="FFFFFF"/>
        <w:spacing w:after="0" w:line="240" w:lineRule="auto"/>
        <w:ind w:firstLine="709"/>
        <w:jc w:val="both"/>
        <w:rPr>
          <w:rFonts w:ascii="Times New Roman" w:hAnsi="Times New Roman" w:cs="Times New Roman"/>
          <w:sz w:val="28"/>
          <w:szCs w:val="28"/>
        </w:rPr>
      </w:pPr>
    </w:p>
    <w:p w:rsidR="00F55FBE" w:rsidRDefault="00F55FBE" w:rsidP="00F55FBE">
      <w:pPr>
        <w:shd w:val="clear" w:color="auto" w:fill="FFFFFF"/>
        <w:spacing w:after="0" w:line="240" w:lineRule="auto"/>
        <w:ind w:firstLine="709"/>
        <w:jc w:val="both"/>
        <w:rPr>
          <w:rFonts w:ascii="Times New Roman" w:hAnsi="Times New Roman" w:cs="Times New Roman"/>
          <w:sz w:val="28"/>
          <w:szCs w:val="28"/>
        </w:rPr>
      </w:pPr>
      <w:r w:rsidRPr="00AE4EA3">
        <w:rPr>
          <w:rFonts w:ascii="Times New Roman" w:hAnsi="Times New Roman" w:cs="Times New Roman"/>
          <w:b/>
          <w:sz w:val="28"/>
          <w:szCs w:val="28"/>
        </w:rPr>
        <w:t>3.</w:t>
      </w:r>
      <w:r>
        <w:rPr>
          <w:rFonts w:ascii="Times New Roman" w:hAnsi="Times New Roman" w:cs="Times New Roman"/>
          <w:sz w:val="28"/>
          <w:szCs w:val="28"/>
        </w:rPr>
        <w:t xml:space="preserve"> Обнародовать изменения в Устав </w:t>
      </w:r>
      <w:r w:rsidR="007723C9">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сельского поселения </w:t>
      </w:r>
      <w:r>
        <w:rPr>
          <w:rFonts w:ascii="Times New Roman" w:eastAsia="Calibri" w:hAnsi="Times New Roman" w:cs="Times New Roman"/>
          <w:sz w:val="28"/>
          <w:szCs w:val="28"/>
        </w:rPr>
        <w:t xml:space="preserve">Усть-Джегутинского </w:t>
      </w:r>
      <w:r>
        <w:rPr>
          <w:rFonts w:ascii="Times New Roman" w:hAnsi="Times New Roman" w:cs="Times New Roman"/>
          <w:sz w:val="28"/>
          <w:szCs w:val="28"/>
        </w:rPr>
        <w:t xml:space="preserve">муниципального района Карачаево-Черкесской Республики после государственной регистрации путем вывешивания в администрации </w:t>
      </w:r>
      <w:r w:rsidR="007723C9">
        <w:rPr>
          <w:rFonts w:ascii="Times New Roman" w:hAnsi="Times New Roman" w:cs="Times New Roman"/>
          <w:sz w:val="28"/>
          <w:szCs w:val="28"/>
        </w:rPr>
        <w:t>Гюрюльдеук</w:t>
      </w:r>
      <w:r w:rsidR="00711048">
        <w:rPr>
          <w:rFonts w:ascii="Times New Roman" w:hAnsi="Times New Roman" w:cs="Times New Roman"/>
          <w:sz w:val="28"/>
          <w:szCs w:val="28"/>
        </w:rPr>
        <w:t>ского</w:t>
      </w:r>
      <w:r>
        <w:rPr>
          <w:rFonts w:ascii="Times New Roman" w:hAnsi="Times New Roman" w:cs="Times New Roman"/>
          <w:sz w:val="28"/>
          <w:szCs w:val="28"/>
        </w:rPr>
        <w:t xml:space="preserve">  сельского поселения,  в помещениях сельского дома культуры и почтового отделения. </w:t>
      </w:r>
    </w:p>
    <w:p w:rsidR="00D10FBF" w:rsidRDefault="00D10FBF" w:rsidP="00F55FBE">
      <w:pPr>
        <w:shd w:val="clear" w:color="auto" w:fill="FFFFFF"/>
        <w:spacing w:after="0" w:line="240" w:lineRule="auto"/>
        <w:ind w:firstLine="709"/>
        <w:jc w:val="both"/>
        <w:rPr>
          <w:rFonts w:ascii="Times New Roman" w:hAnsi="Times New Roman" w:cs="Times New Roman"/>
          <w:sz w:val="28"/>
          <w:szCs w:val="28"/>
        </w:rPr>
      </w:pPr>
    </w:p>
    <w:p w:rsidR="00F55FBE" w:rsidRDefault="00F55FBE" w:rsidP="00F55FBE">
      <w:pPr>
        <w:spacing w:after="0" w:line="240" w:lineRule="auto"/>
        <w:ind w:left="-284" w:firstLine="993"/>
        <w:jc w:val="both"/>
        <w:rPr>
          <w:rFonts w:ascii="Times New Roman" w:hAnsi="Times New Roman" w:cs="Times New Roman"/>
          <w:sz w:val="28"/>
          <w:szCs w:val="28"/>
        </w:rPr>
      </w:pPr>
      <w:r w:rsidRPr="00AE4EA3">
        <w:rPr>
          <w:rFonts w:ascii="Times New Roman" w:hAnsi="Times New Roman" w:cs="Times New Roman"/>
          <w:b/>
          <w:sz w:val="28"/>
          <w:szCs w:val="28"/>
        </w:rPr>
        <w:t>4.</w:t>
      </w:r>
      <w:r>
        <w:rPr>
          <w:rFonts w:ascii="Times New Roman" w:hAnsi="Times New Roman" w:cs="Times New Roman"/>
          <w:sz w:val="28"/>
          <w:szCs w:val="28"/>
        </w:rPr>
        <w:t xml:space="preserve"> Настоящее решение вступает в силу со дня его обнародования.</w:t>
      </w:r>
    </w:p>
    <w:p w:rsidR="00D10FBF" w:rsidRDefault="00D10FBF" w:rsidP="00F55FBE">
      <w:pPr>
        <w:spacing w:after="0" w:line="240" w:lineRule="auto"/>
        <w:ind w:left="-284" w:firstLine="993"/>
        <w:jc w:val="both"/>
        <w:rPr>
          <w:rFonts w:ascii="Times New Roman" w:hAnsi="Times New Roman" w:cs="Times New Roman"/>
          <w:sz w:val="28"/>
          <w:szCs w:val="28"/>
        </w:rPr>
      </w:pPr>
    </w:p>
    <w:p w:rsidR="00D10FBF" w:rsidRDefault="00D10FBF" w:rsidP="00F55FBE">
      <w:pPr>
        <w:spacing w:after="0" w:line="240" w:lineRule="auto"/>
        <w:ind w:left="-284" w:firstLine="993"/>
        <w:jc w:val="both"/>
        <w:rPr>
          <w:rFonts w:ascii="Times New Roman" w:hAnsi="Times New Roman" w:cs="Times New Roman"/>
          <w:sz w:val="28"/>
          <w:szCs w:val="28"/>
        </w:rPr>
      </w:pPr>
    </w:p>
    <w:p w:rsidR="00D10FBF" w:rsidRDefault="00D10FBF" w:rsidP="00F55FBE">
      <w:pPr>
        <w:spacing w:after="0" w:line="240" w:lineRule="auto"/>
        <w:ind w:left="-284" w:firstLine="993"/>
        <w:jc w:val="both"/>
        <w:rPr>
          <w:rFonts w:ascii="Times New Roman" w:hAnsi="Times New Roman" w:cs="Times New Roman"/>
          <w:sz w:val="28"/>
          <w:szCs w:val="28"/>
        </w:rPr>
      </w:pPr>
    </w:p>
    <w:p w:rsidR="00D10FBF" w:rsidRDefault="00D10FBF" w:rsidP="00F55FBE">
      <w:pPr>
        <w:spacing w:after="0" w:line="240" w:lineRule="auto"/>
        <w:ind w:left="-284" w:firstLine="993"/>
        <w:jc w:val="both"/>
        <w:rPr>
          <w:rFonts w:ascii="Times New Roman" w:hAnsi="Times New Roman" w:cs="Times New Roman"/>
          <w:sz w:val="28"/>
          <w:szCs w:val="28"/>
        </w:rPr>
      </w:pPr>
    </w:p>
    <w:p w:rsidR="00D10FBF" w:rsidRDefault="00D10FBF" w:rsidP="00F55FBE">
      <w:pPr>
        <w:spacing w:after="0" w:line="240" w:lineRule="auto"/>
        <w:ind w:left="-284" w:firstLine="993"/>
        <w:jc w:val="both"/>
        <w:rPr>
          <w:rFonts w:ascii="Times New Roman" w:hAnsi="Times New Roman" w:cs="Times New Roman"/>
          <w:sz w:val="28"/>
          <w:szCs w:val="28"/>
        </w:rPr>
      </w:pPr>
    </w:p>
    <w:p w:rsidR="00D10FBF" w:rsidRDefault="00D10FBF" w:rsidP="00F55FBE">
      <w:pPr>
        <w:spacing w:after="0" w:line="240" w:lineRule="auto"/>
        <w:ind w:left="-284" w:firstLine="993"/>
        <w:jc w:val="both"/>
        <w:rPr>
          <w:rFonts w:ascii="Times New Roman" w:hAnsi="Times New Roman" w:cs="Times New Roman"/>
          <w:sz w:val="28"/>
          <w:szCs w:val="28"/>
        </w:rPr>
      </w:pPr>
    </w:p>
    <w:p w:rsidR="00D10FBF" w:rsidRDefault="00D10FBF" w:rsidP="00F55FBE">
      <w:pPr>
        <w:spacing w:after="0" w:line="240" w:lineRule="auto"/>
        <w:ind w:left="-284" w:firstLine="993"/>
        <w:jc w:val="both"/>
        <w:rPr>
          <w:rFonts w:ascii="Times New Roman" w:hAnsi="Times New Roman" w:cs="Times New Roman"/>
          <w:sz w:val="28"/>
          <w:szCs w:val="28"/>
        </w:rPr>
      </w:pPr>
    </w:p>
    <w:p w:rsidR="00F55FBE" w:rsidRPr="007723C9" w:rsidRDefault="00F55FBE" w:rsidP="00F55FBE">
      <w:pPr>
        <w:widowControl w:val="0"/>
        <w:autoSpaceDE w:val="0"/>
        <w:autoSpaceDN w:val="0"/>
        <w:adjustRightInd w:val="0"/>
        <w:spacing w:after="0"/>
        <w:rPr>
          <w:rFonts w:ascii="Times New Roman" w:eastAsiaTheme="minorHAnsi" w:hAnsi="Times New Roman" w:cs="Times New Roman"/>
          <w:sz w:val="28"/>
          <w:szCs w:val="28"/>
          <w:lang w:eastAsia="en-US"/>
        </w:rPr>
      </w:pPr>
      <w:r>
        <w:rPr>
          <w:rFonts w:ascii="Times New Roman" w:hAnsi="Times New Roman" w:cs="Times New Roman"/>
          <w:sz w:val="28"/>
          <w:szCs w:val="28"/>
        </w:rPr>
        <w:t>Глава</w:t>
      </w:r>
      <w:r w:rsidR="007723C9">
        <w:rPr>
          <w:rFonts w:ascii="Times New Roman" w:hAnsi="Times New Roman" w:cs="Times New Roman"/>
          <w:sz w:val="28"/>
          <w:szCs w:val="28"/>
        </w:rPr>
        <w:t xml:space="preserve"> </w:t>
      </w:r>
      <w:r>
        <w:rPr>
          <w:rFonts w:ascii="Times New Roman" w:hAnsi="Times New Roman" w:cs="Times New Roman"/>
          <w:sz w:val="28"/>
          <w:szCs w:val="28"/>
        </w:rPr>
        <w:t xml:space="preserve"> </w:t>
      </w:r>
      <w:r w:rsidR="007723C9">
        <w:rPr>
          <w:rFonts w:ascii="Times New Roman" w:eastAsia="Calibri" w:hAnsi="Times New Roman" w:cs="Times New Roman"/>
          <w:sz w:val="28"/>
          <w:szCs w:val="28"/>
        </w:rPr>
        <w:t>Гюрюльдеук</w:t>
      </w:r>
      <w:r w:rsidR="00711048">
        <w:rPr>
          <w:rFonts w:ascii="Times New Roman" w:eastAsia="Calibri" w:hAnsi="Times New Roman" w:cs="Times New Roman"/>
          <w:sz w:val="28"/>
          <w:szCs w:val="28"/>
        </w:rPr>
        <w:t>ского</w:t>
      </w:r>
      <w:r>
        <w:rPr>
          <w:rFonts w:ascii="Times New Roman" w:eastAsia="Calibri" w:hAnsi="Times New Roman" w:cs="Times New Roman"/>
          <w:sz w:val="28"/>
          <w:szCs w:val="28"/>
        </w:rPr>
        <w:t xml:space="preserve"> </w:t>
      </w:r>
    </w:p>
    <w:p w:rsidR="00F55FBE" w:rsidRDefault="00F55FBE" w:rsidP="00F55FBE">
      <w:pPr>
        <w:widowControl w:val="0"/>
        <w:autoSpaceDE w:val="0"/>
        <w:autoSpaceDN w:val="0"/>
        <w:adjustRightInd w:val="0"/>
        <w:spacing w:after="0"/>
        <w:rPr>
          <w:rFonts w:ascii="Times New Roman" w:eastAsia="Calibri" w:hAnsi="Times New Roman" w:cs="Times New Roman"/>
          <w:sz w:val="28"/>
          <w:szCs w:val="28"/>
        </w:rPr>
      </w:pPr>
      <w:r>
        <w:rPr>
          <w:rFonts w:ascii="Times New Roman" w:hAnsi="Times New Roman" w:cs="Times New Roman"/>
          <w:sz w:val="28"/>
          <w:szCs w:val="28"/>
        </w:rPr>
        <w:t xml:space="preserve">сельского поселения                                                                     </w:t>
      </w:r>
      <w:proofErr w:type="spellStart"/>
      <w:r w:rsidR="007723C9">
        <w:rPr>
          <w:rFonts w:ascii="Times New Roman" w:hAnsi="Times New Roman" w:cs="Times New Roman"/>
          <w:sz w:val="28"/>
          <w:szCs w:val="28"/>
        </w:rPr>
        <w:t>Х.Э.Айбазов</w:t>
      </w:r>
      <w:proofErr w:type="spellEnd"/>
    </w:p>
    <w:p w:rsidR="007A1150" w:rsidRDefault="007A1150"/>
    <w:sectPr w:rsidR="007A1150">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7F93" w:rsidRDefault="00FF7F93" w:rsidP="00FF7F93">
      <w:pPr>
        <w:spacing w:after="0" w:line="240" w:lineRule="auto"/>
      </w:pPr>
      <w:r>
        <w:separator/>
      </w:r>
    </w:p>
  </w:endnote>
  <w:endnote w:type="continuationSeparator" w:id="0">
    <w:p w:rsidR="00FF7F93" w:rsidRDefault="00FF7F93" w:rsidP="00FF7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7F93" w:rsidRDefault="00FF7F93" w:rsidP="00FF7F93">
      <w:pPr>
        <w:spacing w:after="0" w:line="240" w:lineRule="auto"/>
      </w:pPr>
      <w:r>
        <w:separator/>
      </w:r>
    </w:p>
  </w:footnote>
  <w:footnote w:type="continuationSeparator" w:id="0">
    <w:p w:rsidR="00FF7F93" w:rsidRDefault="00FF7F93" w:rsidP="00FF7F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5093085"/>
      <w:docPartObj>
        <w:docPartGallery w:val="Page Numbers (Top of Page)"/>
        <w:docPartUnique/>
      </w:docPartObj>
    </w:sdtPr>
    <w:sdtContent>
      <w:p w:rsidR="00FF7F93" w:rsidRDefault="00FF7F93">
        <w:pPr>
          <w:pStyle w:val="a6"/>
          <w:jc w:val="right"/>
        </w:pPr>
        <w:r>
          <w:fldChar w:fldCharType="begin"/>
        </w:r>
        <w:r>
          <w:instrText>PAGE   \* MERGEFORMAT</w:instrText>
        </w:r>
        <w:r>
          <w:fldChar w:fldCharType="separate"/>
        </w:r>
        <w:r>
          <w:rPr>
            <w:noProof/>
          </w:rPr>
          <w:t>15</w:t>
        </w:r>
        <w:r>
          <w:fldChar w:fldCharType="end"/>
        </w:r>
      </w:p>
    </w:sdtContent>
  </w:sdt>
  <w:p w:rsidR="00FF7F93" w:rsidRDefault="00FF7F93">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17B"/>
    <w:rsid w:val="00166B6F"/>
    <w:rsid w:val="00287B4D"/>
    <w:rsid w:val="004867A5"/>
    <w:rsid w:val="00711048"/>
    <w:rsid w:val="007723C9"/>
    <w:rsid w:val="007A1150"/>
    <w:rsid w:val="007B0DEE"/>
    <w:rsid w:val="009C0418"/>
    <w:rsid w:val="00AE317B"/>
    <w:rsid w:val="00AE4EA3"/>
    <w:rsid w:val="00B75D62"/>
    <w:rsid w:val="00BB6AF2"/>
    <w:rsid w:val="00C53117"/>
    <w:rsid w:val="00D10FBF"/>
    <w:rsid w:val="00ED1345"/>
    <w:rsid w:val="00F55FBE"/>
    <w:rsid w:val="00FF7F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5FBE"/>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55FB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uiPriority w:val="99"/>
    <w:semiHidden/>
    <w:rsid w:val="00F55FBE"/>
    <w:pPr>
      <w:widowControl w:val="0"/>
      <w:spacing w:after="0" w:line="240" w:lineRule="auto"/>
      <w:ind w:firstLine="720"/>
    </w:pPr>
    <w:rPr>
      <w:rFonts w:ascii="Arial" w:eastAsia="Times New Roman" w:hAnsi="Arial" w:cs="Times New Roman"/>
      <w:sz w:val="20"/>
      <w:szCs w:val="20"/>
      <w:lang w:eastAsia="ru-RU"/>
    </w:rPr>
  </w:style>
  <w:style w:type="paragraph" w:styleId="a4">
    <w:name w:val="List Paragraph"/>
    <w:basedOn w:val="a"/>
    <w:uiPriority w:val="34"/>
    <w:qFormat/>
    <w:rsid w:val="00FF7F93"/>
    <w:pPr>
      <w:ind w:left="720"/>
      <w:contextualSpacing/>
    </w:pPr>
  </w:style>
  <w:style w:type="character" w:styleId="a5">
    <w:name w:val="line number"/>
    <w:basedOn w:val="a0"/>
    <w:uiPriority w:val="99"/>
    <w:semiHidden/>
    <w:unhideWhenUsed/>
    <w:rsid w:val="00FF7F93"/>
  </w:style>
  <w:style w:type="paragraph" w:styleId="a6">
    <w:name w:val="header"/>
    <w:basedOn w:val="a"/>
    <w:link w:val="a7"/>
    <w:uiPriority w:val="99"/>
    <w:unhideWhenUsed/>
    <w:rsid w:val="00FF7F9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F7F93"/>
    <w:rPr>
      <w:rFonts w:eastAsiaTheme="minorEastAsia"/>
      <w:lang w:eastAsia="ru-RU"/>
    </w:rPr>
  </w:style>
  <w:style w:type="paragraph" w:styleId="a8">
    <w:name w:val="footer"/>
    <w:basedOn w:val="a"/>
    <w:link w:val="a9"/>
    <w:uiPriority w:val="99"/>
    <w:unhideWhenUsed/>
    <w:rsid w:val="00FF7F9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F7F93"/>
    <w:rPr>
      <w:rFonts w:eastAsiaTheme="minorEastAsia"/>
      <w:lang w:eastAsia="ru-RU"/>
    </w:rPr>
  </w:style>
  <w:style w:type="paragraph" w:styleId="aa">
    <w:name w:val="Balloon Text"/>
    <w:basedOn w:val="a"/>
    <w:link w:val="ab"/>
    <w:uiPriority w:val="99"/>
    <w:semiHidden/>
    <w:unhideWhenUsed/>
    <w:rsid w:val="00FF7F9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F7F93"/>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5FBE"/>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55FB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uiPriority w:val="99"/>
    <w:semiHidden/>
    <w:rsid w:val="00F55FBE"/>
    <w:pPr>
      <w:widowControl w:val="0"/>
      <w:spacing w:after="0" w:line="240" w:lineRule="auto"/>
      <w:ind w:firstLine="720"/>
    </w:pPr>
    <w:rPr>
      <w:rFonts w:ascii="Arial" w:eastAsia="Times New Roman" w:hAnsi="Arial" w:cs="Times New Roman"/>
      <w:sz w:val="20"/>
      <w:szCs w:val="20"/>
      <w:lang w:eastAsia="ru-RU"/>
    </w:rPr>
  </w:style>
  <w:style w:type="paragraph" w:styleId="a4">
    <w:name w:val="List Paragraph"/>
    <w:basedOn w:val="a"/>
    <w:uiPriority w:val="34"/>
    <w:qFormat/>
    <w:rsid w:val="00FF7F93"/>
    <w:pPr>
      <w:ind w:left="720"/>
      <w:contextualSpacing/>
    </w:pPr>
  </w:style>
  <w:style w:type="character" w:styleId="a5">
    <w:name w:val="line number"/>
    <w:basedOn w:val="a0"/>
    <w:uiPriority w:val="99"/>
    <w:semiHidden/>
    <w:unhideWhenUsed/>
    <w:rsid w:val="00FF7F93"/>
  </w:style>
  <w:style w:type="paragraph" w:styleId="a6">
    <w:name w:val="header"/>
    <w:basedOn w:val="a"/>
    <w:link w:val="a7"/>
    <w:uiPriority w:val="99"/>
    <w:unhideWhenUsed/>
    <w:rsid w:val="00FF7F9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F7F93"/>
    <w:rPr>
      <w:rFonts w:eastAsiaTheme="minorEastAsia"/>
      <w:lang w:eastAsia="ru-RU"/>
    </w:rPr>
  </w:style>
  <w:style w:type="paragraph" w:styleId="a8">
    <w:name w:val="footer"/>
    <w:basedOn w:val="a"/>
    <w:link w:val="a9"/>
    <w:uiPriority w:val="99"/>
    <w:unhideWhenUsed/>
    <w:rsid w:val="00FF7F9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F7F93"/>
    <w:rPr>
      <w:rFonts w:eastAsiaTheme="minorEastAsia"/>
      <w:lang w:eastAsia="ru-RU"/>
    </w:rPr>
  </w:style>
  <w:style w:type="paragraph" w:styleId="aa">
    <w:name w:val="Balloon Text"/>
    <w:basedOn w:val="a"/>
    <w:link w:val="ab"/>
    <w:uiPriority w:val="99"/>
    <w:semiHidden/>
    <w:unhideWhenUsed/>
    <w:rsid w:val="00FF7F9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F7F93"/>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5702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AA3EBC-5D06-43CB-8AB3-FE7F053B3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15</Pages>
  <Words>5194</Words>
  <Characters>29611</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2021-04-29T08:23:00Z</cp:lastPrinted>
  <dcterms:created xsi:type="dcterms:W3CDTF">2021-04-27T07:49:00Z</dcterms:created>
  <dcterms:modified xsi:type="dcterms:W3CDTF">2021-04-29T08:24:00Z</dcterms:modified>
</cp:coreProperties>
</file>