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A6A" w:rsidRDefault="00AF6A6A" w:rsidP="00A9244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AF6A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56127" cy="1209675"/>
            <wp:effectExtent l="19050" t="0" r="1173" b="0"/>
            <wp:docPr id="10" name="Рисунок 0" descr="emblema_generalnoy_prokuratury_kraska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lema_generalnoy_prokuratury_kraska_b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0335" cy="121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502" w:rsidRDefault="00AF6A6A" w:rsidP="00A9244C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2C3B9C">
        <w:rPr>
          <w:rFonts w:eastAsia="Batang"/>
          <w:b/>
          <w:bCs/>
          <w:sz w:val="36"/>
          <w:szCs w:val="52"/>
        </w:rPr>
        <w:t>Усть-Джегутинская межрайонная прокуратура</w:t>
      </w:r>
    </w:p>
    <w:p w:rsidR="00B04502" w:rsidRDefault="00AF6A6A" w:rsidP="00B04502">
      <w:pPr>
        <w:pStyle w:val="a5"/>
        <w:ind w:left="567" w:right="565"/>
        <w:rPr>
          <w:rFonts w:eastAsia="Batang"/>
          <w:b/>
          <w:bCs/>
          <w:sz w:val="36"/>
          <w:szCs w:val="52"/>
        </w:rPr>
      </w:pPr>
      <w:r w:rsidRPr="00BD036F">
        <w:rPr>
          <w:rFonts w:eastAsia="Batang"/>
          <w:b/>
          <w:bCs/>
          <w:sz w:val="36"/>
          <w:szCs w:val="52"/>
        </w:rPr>
        <w:t>ПАМЯТКА</w:t>
      </w:r>
    </w:p>
    <w:p w:rsidR="006E7738" w:rsidRPr="006E7738" w:rsidRDefault="006E7738" w:rsidP="006E7738">
      <w:pPr>
        <w:spacing w:after="160" w:line="259" w:lineRule="auto"/>
        <w:jc w:val="center"/>
        <w:rPr>
          <w:rFonts w:ascii="Times New Roman" w:eastAsia="Calibri" w:hAnsi="Times New Roman" w:cs="Times New Roman"/>
          <w:sz w:val="36"/>
          <w:szCs w:val="36"/>
          <w:lang w:eastAsia="en-US"/>
        </w:rPr>
      </w:pPr>
      <w:r w:rsidRPr="006E7738">
        <w:rPr>
          <w:rFonts w:ascii="Times New Roman" w:eastAsia="Calibri" w:hAnsi="Times New Roman" w:cs="Times New Roman"/>
          <w:sz w:val="36"/>
          <w:szCs w:val="36"/>
          <w:lang w:eastAsia="en-US"/>
        </w:rPr>
        <w:t xml:space="preserve">Об ответственности за преступления против жизни и здоровья </w:t>
      </w:r>
    </w:p>
    <w:p w:rsidR="006E7738" w:rsidRPr="006E7738" w:rsidRDefault="006E7738" w:rsidP="006E7738">
      <w:pPr>
        <w:spacing w:after="160" w:line="259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E7738">
        <w:rPr>
          <w:rFonts w:ascii="Times New Roman" w:eastAsia="Times New Roman" w:hAnsi="Times New Roman" w:cs="Times New Roman"/>
          <w:b/>
          <w:bCs/>
          <w:sz w:val="36"/>
          <w:szCs w:val="36"/>
        </w:rPr>
        <w:t>«Уголовная ответственность за доведение до самоубийства»</w:t>
      </w:r>
    </w:p>
    <w:p w:rsidR="006E7738" w:rsidRPr="006E7738" w:rsidRDefault="006E7738" w:rsidP="006E77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7738" w:rsidRPr="006E7738" w:rsidRDefault="006E7738" w:rsidP="006E7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738">
        <w:rPr>
          <w:rFonts w:ascii="Times New Roman" w:eastAsia="Times New Roman" w:hAnsi="Times New Roman" w:cs="Times New Roman"/>
          <w:sz w:val="28"/>
          <w:szCs w:val="28"/>
        </w:rPr>
        <w:t>1. Доведение лица до самоубийства или до покушения на самоубийство путем угроз, жестокого обращения или систематического унижения человеческого достоинства потерпевшего -</w:t>
      </w:r>
    </w:p>
    <w:p w:rsidR="006E7738" w:rsidRPr="006E7738" w:rsidRDefault="006E7738" w:rsidP="006E7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7738" w:rsidRPr="006E7738" w:rsidRDefault="006E7738" w:rsidP="006E7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738">
        <w:rPr>
          <w:rFonts w:ascii="Times New Roman" w:eastAsia="Times New Roman" w:hAnsi="Times New Roman" w:cs="Times New Roman"/>
          <w:sz w:val="28"/>
          <w:szCs w:val="28"/>
        </w:rPr>
        <w:t>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семи лет или без такового либо лишением свободы на срок от двух до шести лет с лишением права занимать определенные должности или заниматься определенной деятельностью на срок до семи лет или без такового.</w:t>
      </w:r>
    </w:p>
    <w:p w:rsidR="006E7738" w:rsidRPr="006E7738" w:rsidRDefault="006E7738" w:rsidP="006E7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7738" w:rsidRPr="006E7738" w:rsidRDefault="006E7738" w:rsidP="006E7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738">
        <w:rPr>
          <w:rFonts w:ascii="Times New Roman" w:eastAsia="Times New Roman" w:hAnsi="Times New Roman" w:cs="Times New Roman"/>
          <w:sz w:val="28"/>
          <w:szCs w:val="28"/>
        </w:rPr>
        <w:t>2. То же деяние, совершенное:</w:t>
      </w:r>
    </w:p>
    <w:p w:rsidR="006E7738" w:rsidRPr="006E7738" w:rsidRDefault="006E7738" w:rsidP="006E7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738">
        <w:rPr>
          <w:rFonts w:ascii="Times New Roman" w:eastAsia="Times New Roman" w:hAnsi="Times New Roman" w:cs="Times New Roman"/>
          <w:sz w:val="28"/>
          <w:szCs w:val="28"/>
        </w:rPr>
        <w:t xml:space="preserve">а) в отношении несовершеннолетнего или лица, заведомо </w:t>
      </w:r>
      <w:proofErr w:type="gramStart"/>
      <w:r w:rsidRPr="006E7738">
        <w:rPr>
          <w:rFonts w:ascii="Times New Roman" w:eastAsia="Times New Roman" w:hAnsi="Times New Roman" w:cs="Times New Roman"/>
          <w:sz w:val="28"/>
          <w:szCs w:val="28"/>
        </w:rPr>
        <w:t>для виновного</w:t>
      </w:r>
      <w:proofErr w:type="gramEnd"/>
      <w:r w:rsidRPr="006E7738">
        <w:rPr>
          <w:rFonts w:ascii="Times New Roman" w:eastAsia="Times New Roman" w:hAnsi="Times New Roman" w:cs="Times New Roman"/>
          <w:sz w:val="28"/>
          <w:szCs w:val="28"/>
        </w:rPr>
        <w:t xml:space="preserve"> находящегося в беспомощном состоянии либо в материальной или иной зависимости от виновного;</w:t>
      </w:r>
    </w:p>
    <w:p w:rsidR="006E7738" w:rsidRPr="006E7738" w:rsidRDefault="006E7738" w:rsidP="006E7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738">
        <w:rPr>
          <w:rFonts w:ascii="Times New Roman" w:eastAsia="Times New Roman" w:hAnsi="Times New Roman" w:cs="Times New Roman"/>
          <w:sz w:val="28"/>
          <w:szCs w:val="28"/>
        </w:rPr>
        <w:t>б) в отношении женщины, заведомо для виновного находящейся в состоянии беременности;</w:t>
      </w:r>
    </w:p>
    <w:p w:rsidR="006E7738" w:rsidRPr="006E7738" w:rsidRDefault="006E7738" w:rsidP="006E7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738">
        <w:rPr>
          <w:rFonts w:ascii="Times New Roman" w:eastAsia="Times New Roman" w:hAnsi="Times New Roman" w:cs="Times New Roman"/>
          <w:sz w:val="28"/>
          <w:szCs w:val="28"/>
        </w:rPr>
        <w:t>в) в отношении двух или более лиц;</w:t>
      </w:r>
    </w:p>
    <w:p w:rsidR="006E7738" w:rsidRPr="006E7738" w:rsidRDefault="006E7738" w:rsidP="006E7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738">
        <w:rPr>
          <w:rFonts w:ascii="Times New Roman" w:eastAsia="Times New Roman" w:hAnsi="Times New Roman" w:cs="Times New Roman"/>
          <w:sz w:val="28"/>
          <w:szCs w:val="28"/>
        </w:rPr>
        <w:t>г) группой лиц по предварительному сговору или организованной группой;</w:t>
      </w:r>
    </w:p>
    <w:p w:rsidR="006E7738" w:rsidRPr="006E7738" w:rsidRDefault="006E7738" w:rsidP="006E7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738">
        <w:rPr>
          <w:rFonts w:ascii="Times New Roman" w:eastAsia="Times New Roman" w:hAnsi="Times New Roman" w:cs="Times New Roman"/>
          <w:sz w:val="28"/>
          <w:szCs w:val="28"/>
        </w:rPr>
        <w:t xml:space="preserve">д) в публичном выступлении, публично </w:t>
      </w:r>
      <w:proofErr w:type="spellStart"/>
      <w:r w:rsidRPr="006E7738">
        <w:rPr>
          <w:rFonts w:ascii="Times New Roman" w:eastAsia="Times New Roman" w:hAnsi="Times New Roman" w:cs="Times New Roman"/>
          <w:sz w:val="28"/>
          <w:szCs w:val="28"/>
        </w:rPr>
        <w:t>демонстрирующемся</w:t>
      </w:r>
      <w:proofErr w:type="spellEnd"/>
      <w:r w:rsidRPr="006E7738">
        <w:rPr>
          <w:rFonts w:ascii="Times New Roman" w:eastAsia="Times New Roman" w:hAnsi="Times New Roman" w:cs="Times New Roman"/>
          <w:sz w:val="28"/>
          <w:szCs w:val="28"/>
        </w:rPr>
        <w:t xml:space="preserve"> произведении, средствах массовой информации или информационно-телекоммуникационных сетях (</w:t>
      </w:r>
      <w:bookmarkStart w:id="0" w:name="_GoBack"/>
      <w:r w:rsidRPr="006E7738">
        <w:rPr>
          <w:rFonts w:ascii="Times New Roman" w:eastAsia="Times New Roman" w:hAnsi="Times New Roman" w:cs="Times New Roman"/>
          <w:sz w:val="32"/>
          <w:szCs w:val="32"/>
          <w:u w:val="single"/>
        </w:rPr>
        <w:t>включая сеть "Интернет</w:t>
      </w:r>
      <w:r w:rsidRPr="006E7738">
        <w:rPr>
          <w:rFonts w:ascii="Times New Roman" w:eastAsia="Times New Roman" w:hAnsi="Times New Roman" w:cs="Times New Roman"/>
          <w:sz w:val="32"/>
          <w:szCs w:val="32"/>
        </w:rPr>
        <w:t>"</w:t>
      </w:r>
      <w:r w:rsidRPr="006E7738">
        <w:rPr>
          <w:rFonts w:ascii="Times New Roman" w:eastAsia="Times New Roman" w:hAnsi="Times New Roman" w:cs="Times New Roman"/>
          <w:sz w:val="28"/>
          <w:szCs w:val="28"/>
        </w:rPr>
        <w:t>), -</w:t>
      </w:r>
      <w:bookmarkEnd w:id="0"/>
    </w:p>
    <w:p w:rsidR="006E7738" w:rsidRPr="006E7738" w:rsidRDefault="006E7738" w:rsidP="006E7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4E11" w:rsidRPr="006E7738" w:rsidRDefault="006E7738" w:rsidP="006E7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738">
        <w:rPr>
          <w:rFonts w:ascii="Times New Roman" w:eastAsia="Times New Roman" w:hAnsi="Times New Roman" w:cs="Times New Roman"/>
          <w:sz w:val="28"/>
          <w:szCs w:val="28"/>
        </w:rPr>
        <w:t>наказывается лишением свободы на срок от восьми до пятнадцати лет с лишением права занимать определенные должности или заниматься определенной деятельностью на срок до десяти лет или без такового и с ограничением свободы на срок до двух лет или без такового.</w:t>
      </w:r>
    </w:p>
    <w:sectPr w:rsidR="00184E11" w:rsidRPr="006E7738" w:rsidSect="0007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6A"/>
    <w:rsid w:val="00026CC3"/>
    <w:rsid w:val="000740D3"/>
    <w:rsid w:val="00184E11"/>
    <w:rsid w:val="00423143"/>
    <w:rsid w:val="005139A5"/>
    <w:rsid w:val="006E7738"/>
    <w:rsid w:val="0074527A"/>
    <w:rsid w:val="008D555B"/>
    <w:rsid w:val="008E540D"/>
    <w:rsid w:val="00946ECC"/>
    <w:rsid w:val="00A9244C"/>
    <w:rsid w:val="00AF6A6A"/>
    <w:rsid w:val="00B0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FB5CB"/>
  <w15:docId w15:val="{96015F9C-6D06-47AF-BA5C-7417FA4A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4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A6A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rsid w:val="00AF6A6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Заголовок Знак"/>
    <w:basedOn w:val="a0"/>
    <w:link w:val="a5"/>
    <w:uiPriority w:val="99"/>
    <w:rsid w:val="00AF6A6A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Normal (Web)"/>
    <w:basedOn w:val="a"/>
    <w:uiPriority w:val="99"/>
    <w:unhideWhenUsed/>
    <w:rsid w:val="0002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6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5015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Мадина</cp:lastModifiedBy>
  <cp:revision>2</cp:revision>
  <cp:lastPrinted>2022-12-27T17:18:00Z</cp:lastPrinted>
  <dcterms:created xsi:type="dcterms:W3CDTF">2022-12-27T17:19:00Z</dcterms:created>
  <dcterms:modified xsi:type="dcterms:W3CDTF">2022-12-27T17:19:00Z</dcterms:modified>
</cp:coreProperties>
</file>